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6F06" w14:textId="25FE7A35" w:rsidR="00127A1B" w:rsidRPr="00350113" w:rsidRDefault="0092389E" w:rsidP="00EF0899">
      <w:pPr>
        <w:widowControl/>
        <w:shd w:val="clear" w:color="auto" w:fill="FFFFFF"/>
        <w:spacing w:before="100" w:beforeAutospacing="1" w:after="100" w:afterAutospacing="1" w:line="360" w:lineRule="exact"/>
        <w:ind w:leftChars="100" w:left="240"/>
        <w:jc w:val="center"/>
        <w:rPr>
          <w:rFonts w:ascii="標楷體" w:eastAsia="標楷體" w:hAnsi="標楷體" w:cs="Arial"/>
          <w:color w:val="000000" w:themeColor="text1"/>
          <w:spacing w:val="30"/>
          <w:kern w:val="0"/>
          <w:sz w:val="36"/>
          <w:szCs w:val="32"/>
        </w:rPr>
      </w:pPr>
      <w:r w:rsidRPr="00350113">
        <w:rPr>
          <w:rFonts w:ascii="標楷體" w:eastAsia="標楷體" w:hAnsi="標楷體" w:cs="Arial"/>
          <w:b/>
          <w:bCs/>
          <w:color w:val="000000" w:themeColor="text1"/>
          <w:spacing w:val="30"/>
          <w:kern w:val="0"/>
          <w:sz w:val="36"/>
          <w:szCs w:val="32"/>
        </w:rPr>
        <w:t>1</w:t>
      </w:r>
      <w:r w:rsidR="00C21DFC" w:rsidRPr="00350113">
        <w:rPr>
          <w:rFonts w:ascii="標楷體" w:eastAsia="標楷體" w:hAnsi="標楷體" w:cs="Arial" w:hint="eastAsia"/>
          <w:b/>
          <w:bCs/>
          <w:color w:val="000000" w:themeColor="text1"/>
          <w:spacing w:val="30"/>
          <w:kern w:val="0"/>
          <w:sz w:val="36"/>
          <w:szCs w:val="32"/>
        </w:rPr>
        <w:t>12</w:t>
      </w:r>
      <w:r w:rsidRPr="00350113">
        <w:rPr>
          <w:rFonts w:ascii="標楷體" w:eastAsia="標楷體" w:hAnsi="標楷體" w:cs="Arial"/>
          <w:b/>
          <w:bCs/>
          <w:color w:val="000000" w:themeColor="text1"/>
          <w:spacing w:val="30"/>
          <w:kern w:val="0"/>
          <w:sz w:val="36"/>
          <w:szCs w:val="32"/>
        </w:rPr>
        <w:t>年</w:t>
      </w:r>
      <w:proofErr w:type="gramStart"/>
      <w:r w:rsidRPr="00350113">
        <w:rPr>
          <w:rFonts w:ascii="標楷體" w:eastAsia="標楷體" w:hAnsi="標楷體" w:cs="Arial"/>
          <w:b/>
          <w:bCs/>
          <w:color w:val="000000" w:themeColor="text1"/>
          <w:spacing w:val="30"/>
          <w:kern w:val="0"/>
          <w:sz w:val="36"/>
          <w:szCs w:val="32"/>
        </w:rPr>
        <w:t>臺</w:t>
      </w:r>
      <w:proofErr w:type="gramEnd"/>
      <w:r w:rsidRPr="00350113">
        <w:rPr>
          <w:rFonts w:ascii="標楷體" w:eastAsia="標楷體" w:hAnsi="標楷體" w:cs="Arial"/>
          <w:b/>
          <w:bCs/>
          <w:color w:val="000000" w:themeColor="text1"/>
          <w:spacing w:val="30"/>
          <w:kern w:val="0"/>
          <w:sz w:val="36"/>
          <w:szCs w:val="32"/>
        </w:rPr>
        <w:t>南市</w:t>
      </w:r>
      <w:r w:rsidR="008B73E6" w:rsidRPr="00350113">
        <w:rPr>
          <w:rFonts w:ascii="標楷體" w:eastAsia="標楷體" w:hAnsi="標楷體" w:cs="Arial" w:hint="eastAsia"/>
          <w:b/>
          <w:bCs/>
          <w:color w:val="000000" w:themeColor="text1"/>
          <w:spacing w:val="30"/>
          <w:kern w:val="0"/>
          <w:sz w:val="36"/>
          <w:szCs w:val="32"/>
        </w:rPr>
        <w:t>市長</w:t>
      </w:r>
      <w:proofErr w:type="gramStart"/>
      <w:r w:rsidR="00127A1B" w:rsidRPr="00350113">
        <w:rPr>
          <w:rFonts w:ascii="標楷體" w:eastAsia="標楷體" w:hAnsi="標楷體" w:cs="Arial"/>
          <w:b/>
          <w:bCs/>
          <w:color w:val="000000" w:themeColor="text1"/>
          <w:spacing w:val="30"/>
          <w:kern w:val="0"/>
          <w:sz w:val="36"/>
          <w:szCs w:val="32"/>
        </w:rPr>
        <w:t>盃</w:t>
      </w:r>
      <w:proofErr w:type="gramEnd"/>
      <w:r w:rsidR="00E94D2D" w:rsidRPr="00350113">
        <w:rPr>
          <w:rFonts w:ascii="標楷體" w:eastAsia="標楷體" w:hAnsi="標楷體" w:cs="Arial" w:hint="eastAsia"/>
          <w:b/>
          <w:bCs/>
          <w:color w:val="000000" w:themeColor="text1"/>
          <w:spacing w:val="30"/>
          <w:kern w:val="0"/>
          <w:sz w:val="36"/>
          <w:szCs w:val="32"/>
        </w:rPr>
        <w:t>全國</w:t>
      </w:r>
      <w:r w:rsidR="00127A1B" w:rsidRPr="00350113">
        <w:rPr>
          <w:rFonts w:ascii="標楷體" w:eastAsia="標楷體" w:hAnsi="標楷體" w:cs="Arial"/>
          <w:b/>
          <w:bCs/>
          <w:color w:val="000000" w:themeColor="text1"/>
          <w:spacing w:val="30"/>
          <w:kern w:val="0"/>
          <w:sz w:val="36"/>
          <w:szCs w:val="32"/>
        </w:rPr>
        <w:t>武術錦標賽</w:t>
      </w:r>
      <w:r w:rsidRPr="00350113">
        <w:rPr>
          <w:rFonts w:ascii="標楷體" w:eastAsia="標楷體" w:hAnsi="標楷體" w:cs="Arial" w:hint="eastAsia"/>
          <w:b/>
          <w:bCs/>
          <w:color w:val="000000" w:themeColor="text1"/>
          <w:spacing w:val="30"/>
          <w:kern w:val="0"/>
          <w:sz w:val="36"/>
          <w:szCs w:val="32"/>
        </w:rPr>
        <w:t xml:space="preserve"> </w:t>
      </w:r>
      <w:r w:rsidR="00127A1B" w:rsidRPr="00350113">
        <w:rPr>
          <w:rFonts w:ascii="標楷體" w:eastAsia="標楷體" w:hAnsi="標楷體" w:cs="Arial"/>
          <w:b/>
          <w:bCs/>
          <w:color w:val="000000" w:themeColor="text1"/>
          <w:spacing w:val="30"/>
          <w:kern w:val="0"/>
          <w:sz w:val="36"/>
          <w:szCs w:val="32"/>
        </w:rPr>
        <w:t>競賽規程</w:t>
      </w:r>
    </w:p>
    <w:p w14:paraId="40D5DECC" w14:textId="59262569"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sz w:val="28"/>
          <w:szCs w:val="24"/>
        </w:rPr>
      </w:pPr>
      <w:proofErr w:type="gramStart"/>
      <w:r w:rsidRPr="00350113">
        <w:rPr>
          <w:rFonts w:ascii="標楷體" w:eastAsia="標楷體" w:hAnsi="標楷體" w:cs="Arial"/>
          <w:color w:val="000000" w:themeColor="text1"/>
          <w:spacing w:val="30"/>
          <w:kern w:val="0"/>
          <w:sz w:val="28"/>
          <w:szCs w:val="24"/>
        </w:rPr>
        <w:t>ㄧ</w:t>
      </w:r>
      <w:proofErr w:type="gramEnd"/>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color w:val="000000" w:themeColor="text1"/>
          <w:spacing w:val="30"/>
          <w:sz w:val="28"/>
          <w:szCs w:val="24"/>
        </w:rPr>
        <w:t>依據：</w:t>
      </w:r>
      <w:proofErr w:type="gramStart"/>
      <w:r w:rsidR="001658BF">
        <w:rPr>
          <w:rFonts w:ascii="標楷體" w:eastAsia="標楷體" w:hAnsi="標楷體" w:cs="Arial" w:hint="eastAsia"/>
          <w:color w:val="000000" w:themeColor="text1"/>
          <w:spacing w:val="30"/>
          <w:sz w:val="28"/>
          <w:szCs w:val="24"/>
        </w:rPr>
        <w:t>臺</w:t>
      </w:r>
      <w:proofErr w:type="gramEnd"/>
      <w:r w:rsidR="001658BF">
        <w:rPr>
          <w:rFonts w:ascii="標楷體" w:eastAsia="標楷體" w:hAnsi="標楷體" w:cs="Arial" w:hint="eastAsia"/>
          <w:color w:val="000000" w:themeColor="text1"/>
          <w:spacing w:val="30"/>
          <w:sz w:val="28"/>
          <w:szCs w:val="24"/>
        </w:rPr>
        <w:t>南市政府體育局</w:t>
      </w:r>
      <w:r w:rsidR="00B9084F" w:rsidRPr="00B9084F">
        <w:rPr>
          <w:rFonts w:ascii="標楷體" w:eastAsia="標楷體" w:hAnsi="標楷體" w:cs="Arial" w:hint="eastAsia"/>
          <w:color w:val="000000"/>
          <w:spacing w:val="30"/>
          <w:kern w:val="0"/>
          <w:sz w:val="28"/>
          <w:szCs w:val="24"/>
        </w:rPr>
        <w:t>112年3月23日南市</w:t>
      </w:r>
      <w:proofErr w:type="gramStart"/>
      <w:r w:rsidR="00B9084F" w:rsidRPr="00B9084F">
        <w:rPr>
          <w:rFonts w:ascii="標楷體" w:eastAsia="標楷體" w:hAnsi="標楷體" w:cs="Arial" w:hint="eastAsia"/>
          <w:color w:val="000000"/>
          <w:spacing w:val="30"/>
          <w:kern w:val="0"/>
          <w:sz w:val="28"/>
          <w:szCs w:val="24"/>
        </w:rPr>
        <w:t>體競字</w:t>
      </w:r>
      <w:proofErr w:type="gramEnd"/>
      <w:r w:rsidR="00B9084F" w:rsidRPr="00B9084F">
        <w:rPr>
          <w:rFonts w:ascii="標楷體" w:eastAsia="標楷體" w:hAnsi="標楷體" w:cs="Arial" w:hint="eastAsia"/>
          <w:color w:val="000000"/>
          <w:spacing w:val="30"/>
          <w:kern w:val="0"/>
          <w:sz w:val="28"/>
          <w:szCs w:val="24"/>
        </w:rPr>
        <w:t>第1120405223D字號</w:t>
      </w:r>
      <w:r w:rsidR="001840A2" w:rsidRPr="00350113">
        <w:rPr>
          <w:rFonts w:ascii="標楷體" w:eastAsia="標楷體" w:hAnsi="標楷體" w:cs="Arial" w:hint="eastAsia"/>
          <w:color w:val="000000"/>
          <w:spacing w:val="30"/>
          <w:kern w:val="0"/>
          <w:sz w:val="28"/>
          <w:szCs w:val="24"/>
        </w:rPr>
        <w:t>辦理</w:t>
      </w:r>
      <w:r w:rsidR="00010B8D" w:rsidRPr="00350113">
        <w:rPr>
          <w:rFonts w:ascii="標楷體" w:eastAsia="標楷體" w:hAnsi="標楷體" w:cs="Arial" w:hint="eastAsia"/>
          <w:color w:val="000000" w:themeColor="text1"/>
          <w:spacing w:val="30"/>
          <w:sz w:val="28"/>
          <w:szCs w:val="24"/>
        </w:rPr>
        <w:t>、</w:t>
      </w:r>
      <w:r w:rsidR="00B9084F" w:rsidRPr="00B9084F">
        <w:rPr>
          <w:rFonts w:ascii="標楷體" w:eastAsia="標楷體" w:hAnsi="標楷體" w:cs="Arial" w:hint="eastAsia"/>
          <w:color w:val="000000" w:themeColor="text1"/>
          <w:spacing w:val="30"/>
          <w:sz w:val="28"/>
          <w:szCs w:val="24"/>
        </w:rPr>
        <w:t>教育部體育署</w:t>
      </w:r>
      <w:proofErr w:type="gramStart"/>
      <w:r w:rsidR="00B9084F" w:rsidRPr="00B9084F">
        <w:rPr>
          <w:rFonts w:ascii="標楷體" w:eastAsia="標楷體" w:hAnsi="標楷體" w:cs="Arial" w:hint="eastAsia"/>
          <w:color w:val="000000" w:themeColor="text1"/>
          <w:spacing w:val="30"/>
          <w:sz w:val="28"/>
          <w:szCs w:val="24"/>
        </w:rPr>
        <w:t>臺教體署全</w:t>
      </w:r>
      <w:proofErr w:type="gramEnd"/>
      <w:r w:rsidR="00B9084F" w:rsidRPr="00B9084F">
        <w:rPr>
          <w:rFonts w:ascii="標楷體" w:eastAsia="標楷體" w:hAnsi="標楷體" w:cs="Arial" w:hint="eastAsia"/>
          <w:color w:val="000000" w:themeColor="text1"/>
          <w:spacing w:val="30"/>
          <w:sz w:val="28"/>
          <w:szCs w:val="24"/>
        </w:rPr>
        <w:t>(二)字第1120008455號</w:t>
      </w:r>
      <w:r w:rsidR="00772261" w:rsidRPr="00350113">
        <w:rPr>
          <w:rFonts w:ascii="標楷體" w:eastAsia="標楷體" w:hAnsi="標楷體" w:cs="Arial"/>
          <w:color w:val="000000" w:themeColor="text1"/>
          <w:spacing w:val="30"/>
          <w:sz w:val="28"/>
          <w:szCs w:val="24"/>
        </w:rPr>
        <w:t>函</w:t>
      </w:r>
      <w:r w:rsidR="00010B8D" w:rsidRPr="00350113">
        <w:rPr>
          <w:rFonts w:ascii="標楷體" w:eastAsia="標楷體" w:hAnsi="標楷體" w:cs="Arial"/>
          <w:color w:val="000000" w:themeColor="text1"/>
          <w:spacing w:val="30"/>
          <w:sz w:val="28"/>
          <w:szCs w:val="24"/>
        </w:rPr>
        <w:t>辦理。</w:t>
      </w:r>
    </w:p>
    <w:p w14:paraId="67D1099F"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sz w:val="28"/>
          <w:szCs w:val="24"/>
        </w:rPr>
      </w:pPr>
      <w:r w:rsidRPr="00350113">
        <w:rPr>
          <w:rFonts w:ascii="標楷體" w:eastAsia="標楷體" w:hAnsi="標楷體" w:cs="Arial"/>
          <w:color w:val="000000" w:themeColor="text1"/>
          <w:spacing w:val="30"/>
          <w:kern w:val="0"/>
          <w:sz w:val="28"/>
          <w:szCs w:val="24"/>
        </w:rPr>
        <w:t>二、宗旨：</w:t>
      </w:r>
      <w:r w:rsidR="00010B8D" w:rsidRPr="00350113">
        <w:rPr>
          <w:rFonts w:ascii="標楷體" w:eastAsia="標楷體" w:hAnsi="標楷體" w:cs="Arial"/>
          <w:color w:val="000000" w:themeColor="text1"/>
          <w:spacing w:val="30"/>
          <w:sz w:val="28"/>
          <w:szCs w:val="24"/>
        </w:rPr>
        <w:t>為提倡</w:t>
      </w:r>
      <w:r w:rsidR="00010B8D" w:rsidRPr="00350113">
        <w:rPr>
          <w:rFonts w:ascii="標楷體" w:eastAsia="標楷體" w:hAnsi="標楷體" w:cs="Arial" w:hint="eastAsia"/>
          <w:color w:val="000000" w:themeColor="text1"/>
          <w:spacing w:val="30"/>
          <w:sz w:val="28"/>
          <w:szCs w:val="24"/>
        </w:rPr>
        <w:t>全國</w:t>
      </w:r>
      <w:r w:rsidR="00010B8D" w:rsidRPr="00350113">
        <w:rPr>
          <w:rFonts w:ascii="標楷體" w:eastAsia="標楷體" w:hAnsi="標楷體" w:cs="Arial"/>
          <w:color w:val="000000" w:themeColor="text1"/>
          <w:spacing w:val="30"/>
          <w:sz w:val="28"/>
          <w:szCs w:val="24"/>
        </w:rPr>
        <w:t>武術運動風氣，提供多元展演舞臺，培養優秀選手，往下紮根，為</w:t>
      </w:r>
      <w:r w:rsidR="00010B8D" w:rsidRPr="00350113">
        <w:rPr>
          <w:rFonts w:ascii="標楷體" w:eastAsia="標楷體" w:hAnsi="標楷體" w:cs="Arial" w:hint="eastAsia"/>
          <w:color w:val="000000" w:themeColor="text1"/>
          <w:spacing w:val="30"/>
          <w:sz w:val="28"/>
          <w:szCs w:val="24"/>
        </w:rPr>
        <w:t>推廣國際競技武術賽事項目及發揚傳統國術文化，</w:t>
      </w:r>
      <w:r w:rsidR="00010B8D" w:rsidRPr="00350113">
        <w:rPr>
          <w:rFonts w:ascii="標楷體" w:eastAsia="標楷體" w:hAnsi="標楷體" w:cs="Arial"/>
          <w:color w:val="000000" w:themeColor="text1"/>
          <w:spacing w:val="30"/>
          <w:sz w:val="28"/>
          <w:szCs w:val="24"/>
        </w:rPr>
        <w:t>發掘與培養國內深具潛力的優秀選手，提升競技實力，實施選手競賽。</w:t>
      </w:r>
    </w:p>
    <w:p w14:paraId="596AFB4B" w14:textId="77777777" w:rsidR="00AA378D" w:rsidRPr="00350113" w:rsidRDefault="00AA378D"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w:t>
      </w:r>
      <w:r w:rsidRPr="00350113">
        <w:rPr>
          <w:rFonts w:ascii="標楷體" w:eastAsia="標楷體" w:hAnsi="標楷體" w:cs="Arial" w:hint="eastAsia"/>
          <w:color w:val="000000" w:themeColor="text1"/>
          <w:spacing w:val="30"/>
          <w:kern w:val="0"/>
          <w:sz w:val="28"/>
          <w:szCs w:val="24"/>
        </w:rPr>
        <w:t>指導單位：教育部體育署</w:t>
      </w:r>
      <w:r w:rsidR="00EC4AAA">
        <w:rPr>
          <w:rFonts w:ascii="標楷體" w:eastAsia="標楷體" w:hAnsi="標楷體" w:cs="Arial" w:hint="eastAsia"/>
          <w:color w:val="000000" w:themeColor="text1"/>
          <w:spacing w:val="30"/>
          <w:kern w:val="0"/>
          <w:sz w:val="28"/>
          <w:szCs w:val="24"/>
        </w:rPr>
        <w:t>、</w:t>
      </w:r>
      <w:r w:rsidR="00964ECB">
        <w:rPr>
          <w:rFonts w:ascii="標楷體" w:eastAsia="標楷體" w:hAnsi="標楷體" w:cs="Arial" w:hint="eastAsia"/>
          <w:color w:val="000000" w:themeColor="text1"/>
          <w:spacing w:val="30"/>
          <w:kern w:val="0"/>
          <w:sz w:val="28"/>
          <w:szCs w:val="24"/>
        </w:rPr>
        <w:t>中華民國武術協會</w:t>
      </w:r>
      <w:r w:rsidR="00964ECB" w:rsidRPr="00350113">
        <w:rPr>
          <w:rFonts w:ascii="標楷體" w:eastAsia="標楷體" w:hAnsi="標楷體" w:cs="Arial"/>
          <w:color w:val="000000" w:themeColor="text1"/>
          <w:spacing w:val="30"/>
          <w:kern w:val="0"/>
          <w:sz w:val="28"/>
          <w:szCs w:val="24"/>
        </w:rPr>
        <w:t>。</w:t>
      </w:r>
    </w:p>
    <w:p w14:paraId="7837409D" w14:textId="77777777" w:rsidR="00127A1B" w:rsidRPr="00350113" w:rsidRDefault="00AA378D" w:rsidP="000C1466">
      <w:pPr>
        <w:widowControl/>
        <w:shd w:val="clear" w:color="auto" w:fill="FFFFFF"/>
        <w:spacing w:beforeLines="50" w:before="180" w:line="360" w:lineRule="exact"/>
        <w:ind w:left="2380" w:hangingChars="700" w:hanging="238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w:t>
      </w:r>
      <w:r w:rsidR="00127A1B" w:rsidRPr="00350113">
        <w:rPr>
          <w:rFonts w:ascii="標楷體" w:eastAsia="標楷體" w:hAnsi="標楷體" w:cs="Arial"/>
          <w:color w:val="000000" w:themeColor="text1"/>
          <w:spacing w:val="30"/>
          <w:kern w:val="0"/>
          <w:sz w:val="28"/>
          <w:szCs w:val="24"/>
        </w:rPr>
        <w:t>主辦單位：</w:t>
      </w:r>
      <w:proofErr w:type="gramStart"/>
      <w:r w:rsidR="00127A1B" w:rsidRPr="00350113">
        <w:rPr>
          <w:rFonts w:ascii="標楷體" w:eastAsia="標楷體" w:hAnsi="標楷體" w:cs="Arial"/>
          <w:color w:val="000000" w:themeColor="text1"/>
          <w:spacing w:val="30"/>
          <w:kern w:val="0"/>
          <w:sz w:val="28"/>
          <w:szCs w:val="24"/>
        </w:rPr>
        <w:t>臺</w:t>
      </w:r>
      <w:proofErr w:type="gramEnd"/>
      <w:r w:rsidR="00127A1B" w:rsidRPr="00350113">
        <w:rPr>
          <w:rFonts w:ascii="標楷體" w:eastAsia="標楷體" w:hAnsi="標楷體" w:cs="Arial"/>
          <w:color w:val="000000" w:themeColor="text1"/>
          <w:spacing w:val="30"/>
          <w:kern w:val="0"/>
          <w:sz w:val="28"/>
          <w:szCs w:val="24"/>
        </w:rPr>
        <w:t>南市政府、</w:t>
      </w:r>
      <w:r w:rsidR="003B20CE" w:rsidRPr="00350113">
        <w:rPr>
          <w:rFonts w:ascii="標楷體" w:eastAsia="標楷體" w:hAnsi="標楷體" w:cs="Arial" w:hint="eastAsia"/>
          <w:color w:val="000000" w:themeColor="text1"/>
          <w:spacing w:val="30"/>
          <w:kern w:val="0"/>
          <w:sz w:val="28"/>
          <w:szCs w:val="24"/>
        </w:rPr>
        <w:t>社團法人</w:t>
      </w:r>
      <w:proofErr w:type="gramStart"/>
      <w:r w:rsidR="00127A1B" w:rsidRPr="00350113">
        <w:rPr>
          <w:rFonts w:ascii="標楷體" w:eastAsia="標楷體" w:hAnsi="標楷體" w:cs="Arial"/>
          <w:color w:val="000000" w:themeColor="text1"/>
          <w:spacing w:val="30"/>
          <w:kern w:val="0"/>
          <w:sz w:val="28"/>
          <w:szCs w:val="24"/>
        </w:rPr>
        <w:t>臺</w:t>
      </w:r>
      <w:proofErr w:type="gramEnd"/>
      <w:r w:rsidR="00127A1B" w:rsidRPr="00350113">
        <w:rPr>
          <w:rFonts w:ascii="標楷體" w:eastAsia="標楷體" w:hAnsi="標楷體" w:cs="Arial"/>
          <w:color w:val="000000" w:themeColor="text1"/>
          <w:spacing w:val="30"/>
          <w:kern w:val="0"/>
          <w:sz w:val="28"/>
          <w:szCs w:val="24"/>
        </w:rPr>
        <w:t>南市體育總會</w:t>
      </w:r>
      <w:r w:rsidR="00964ECB">
        <w:rPr>
          <w:rFonts w:ascii="標楷體" w:eastAsia="標楷體" w:hAnsi="標楷體" w:cs="Arial" w:hint="eastAsia"/>
          <w:color w:val="000000" w:themeColor="text1"/>
          <w:spacing w:val="30"/>
          <w:kern w:val="0"/>
          <w:sz w:val="28"/>
          <w:szCs w:val="24"/>
        </w:rPr>
        <w:t>。</w:t>
      </w:r>
    </w:p>
    <w:p w14:paraId="7AB6B51A" w14:textId="77777777" w:rsidR="00127A1B" w:rsidRPr="00350113" w:rsidRDefault="00AA378D"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五、</w:t>
      </w:r>
      <w:r w:rsidR="00127A1B" w:rsidRPr="00350113">
        <w:rPr>
          <w:rFonts w:ascii="標楷體" w:eastAsia="標楷體" w:hAnsi="標楷體" w:cs="Arial"/>
          <w:color w:val="000000" w:themeColor="text1"/>
          <w:spacing w:val="30"/>
          <w:kern w:val="0"/>
          <w:sz w:val="28"/>
          <w:szCs w:val="24"/>
        </w:rPr>
        <w:t>承辦單位：</w:t>
      </w:r>
      <w:proofErr w:type="gramStart"/>
      <w:r w:rsidR="00127A1B" w:rsidRPr="00350113">
        <w:rPr>
          <w:rFonts w:ascii="標楷體" w:eastAsia="標楷體" w:hAnsi="標楷體" w:cs="Arial"/>
          <w:color w:val="000000" w:themeColor="text1"/>
          <w:spacing w:val="30"/>
          <w:kern w:val="0"/>
          <w:sz w:val="28"/>
          <w:szCs w:val="24"/>
        </w:rPr>
        <w:t>臺</w:t>
      </w:r>
      <w:proofErr w:type="gramEnd"/>
      <w:r w:rsidR="00127A1B" w:rsidRPr="00350113">
        <w:rPr>
          <w:rFonts w:ascii="標楷體" w:eastAsia="標楷體" w:hAnsi="標楷體" w:cs="Arial"/>
          <w:color w:val="000000" w:themeColor="text1"/>
          <w:spacing w:val="30"/>
          <w:kern w:val="0"/>
          <w:sz w:val="28"/>
          <w:szCs w:val="24"/>
        </w:rPr>
        <w:t>南市體育總會武術委員會。</w:t>
      </w:r>
    </w:p>
    <w:p w14:paraId="4E4EA034" w14:textId="77777777" w:rsidR="00127A1B" w:rsidRPr="00350113" w:rsidRDefault="00AA378D"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六、</w:t>
      </w:r>
      <w:r w:rsidR="00127A1B" w:rsidRPr="00350113">
        <w:rPr>
          <w:rFonts w:ascii="標楷體" w:eastAsia="標楷體" w:hAnsi="標楷體" w:cs="Arial"/>
          <w:color w:val="000000" w:themeColor="text1"/>
          <w:spacing w:val="30"/>
          <w:kern w:val="0"/>
          <w:sz w:val="28"/>
          <w:szCs w:val="24"/>
        </w:rPr>
        <w:t>協辦單位：</w:t>
      </w:r>
      <w:r w:rsidR="007172CD" w:rsidRPr="007172CD">
        <w:rPr>
          <w:rFonts w:ascii="標楷體" w:eastAsia="標楷體" w:hAnsi="標楷體" w:cs="Arial" w:hint="eastAsia"/>
          <w:color w:val="000000" w:themeColor="text1"/>
          <w:spacing w:val="30"/>
          <w:kern w:val="0"/>
          <w:sz w:val="28"/>
          <w:szCs w:val="24"/>
        </w:rPr>
        <w:t>新營體育館</w:t>
      </w:r>
      <w:r w:rsidR="008B73E6" w:rsidRPr="00350113">
        <w:rPr>
          <w:rFonts w:ascii="標楷體" w:eastAsia="標楷體" w:hAnsi="標楷體" w:cs="Arial" w:hint="eastAsia"/>
          <w:color w:val="000000" w:themeColor="text1"/>
          <w:spacing w:val="30"/>
          <w:kern w:val="0"/>
          <w:sz w:val="28"/>
          <w:szCs w:val="24"/>
        </w:rPr>
        <w:t>。</w:t>
      </w:r>
    </w:p>
    <w:p w14:paraId="3964CB2D" w14:textId="77777777" w:rsidR="00127A1B" w:rsidRPr="00350113" w:rsidRDefault="00AA378D"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七、</w:t>
      </w:r>
      <w:r w:rsidR="00127A1B" w:rsidRPr="00350113">
        <w:rPr>
          <w:rFonts w:ascii="標楷體" w:eastAsia="標楷體" w:hAnsi="標楷體" w:cs="Arial"/>
          <w:color w:val="000000" w:themeColor="text1"/>
          <w:spacing w:val="30"/>
          <w:kern w:val="0"/>
          <w:sz w:val="28"/>
          <w:szCs w:val="24"/>
        </w:rPr>
        <w:t>比賽日期：</w:t>
      </w:r>
      <w:r w:rsidR="0092389E" w:rsidRPr="00350113">
        <w:rPr>
          <w:rFonts w:ascii="標楷體" w:eastAsia="標楷體" w:hAnsi="標楷體" w:cs="Arial"/>
          <w:color w:val="000000" w:themeColor="text1"/>
          <w:spacing w:val="30"/>
          <w:kern w:val="0"/>
          <w:sz w:val="28"/>
          <w:szCs w:val="24"/>
        </w:rPr>
        <w:t>1</w:t>
      </w:r>
      <w:r w:rsidR="00BB41B4">
        <w:rPr>
          <w:rFonts w:ascii="標楷體" w:eastAsia="標楷體" w:hAnsi="標楷體" w:cs="Arial" w:hint="eastAsia"/>
          <w:color w:val="000000" w:themeColor="text1"/>
          <w:spacing w:val="30"/>
          <w:kern w:val="0"/>
          <w:sz w:val="28"/>
          <w:szCs w:val="24"/>
        </w:rPr>
        <w:t>12</w:t>
      </w:r>
      <w:r w:rsidR="00127A1B" w:rsidRPr="00350113">
        <w:rPr>
          <w:rFonts w:ascii="標楷體" w:eastAsia="標楷體" w:hAnsi="標楷體" w:cs="Arial"/>
          <w:color w:val="000000" w:themeColor="text1"/>
          <w:spacing w:val="30"/>
          <w:kern w:val="0"/>
          <w:sz w:val="28"/>
          <w:szCs w:val="24"/>
        </w:rPr>
        <w:t>年</w:t>
      </w:r>
      <w:r w:rsidR="00B9084F">
        <w:rPr>
          <w:rFonts w:ascii="標楷體" w:eastAsia="標楷體" w:hAnsi="標楷體" w:cs="Arial" w:hint="eastAsia"/>
          <w:color w:val="000000" w:themeColor="text1"/>
          <w:spacing w:val="30"/>
          <w:kern w:val="0"/>
          <w:sz w:val="28"/>
          <w:szCs w:val="24"/>
        </w:rPr>
        <w:t>6</w:t>
      </w:r>
      <w:r w:rsidR="00127A1B" w:rsidRPr="00350113">
        <w:rPr>
          <w:rFonts w:ascii="標楷體" w:eastAsia="標楷體" w:hAnsi="標楷體" w:cs="Arial"/>
          <w:color w:val="000000" w:themeColor="text1"/>
          <w:spacing w:val="30"/>
          <w:kern w:val="0"/>
          <w:sz w:val="28"/>
          <w:szCs w:val="24"/>
        </w:rPr>
        <w:t>月</w:t>
      </w:r>
      <w:r w:rsidR="00B9084F">
        <w:rPr>
          <w:rFonts w:ascii="標楷體" w:eastAsia="標楷體" w:hAnsi="標楷體" w:cs="Arial" w:hint="eastAsia"/>
          <w:color w:val="000000" w:themeColor="text1"/>
          <w:spacing w:val="30"/>
          <w:kern w:val="0"/>
          <w:sz w:val="28"/>
          <w:szCs w:val="24"/>
        </w:rPr>
        <w:t>4</w:t>
      </w:r>
      <w:r w:rsidR="00127A1B" w:rsidRPr="00350113">
        <w:rPr>
          <w:rFonts w:ascii="標楷體" w:eastAsia="標楷體" w:hAnsi="標楷體" w:cs="Arial"/>
          <w:color w:val="000000" w:themeColor="text1"/>
          <w:spacing w:val="30"/>
          <w:kern w:val="0"/>
          <w:sz w:val="28"/>
          <w:szCs w:val="24"/>
        </w:rPr>
        <w:t>日（日）。</w:t>
      </w:r>
    </w:p>
    <w:p w14:paraId="6AD3407B" w14:textId="77777777" w:rsidR="00595A97" w:rsidRPr="00350113" w:rsidRDefault="00595A97" w:rsidP="00EF0899">
      <w:pPr>
        <w:widowControl/>
        <w:shd w:val="clear" w:color="auto" w:fill="FFFFFF"/>
        <w:spacing w:line="360" w:lineRule="exact"/>
        <w:ind w:leftChars="50" w:left="12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 xml:space="preserve">   報名截止日期：即日起至</w:t>
      </w:r>
      <w:r w:rsidR="00D13576">
        <w:rPr>
          <w:rFonts w:ascii="標楷體" w:eastAsia="標楷體" w:hAnsi="標楷體" w:cs="Arial" w:hint="eastAsia"/>
          <w:color w:val="000000" w:themeColor="text1"/>
          <w:spacing w:val="30"/>
          <w:kern w:val="0"/>
          <w:sz w:val="28"/>
          <w:szCs w:val="24"/>
        </w:rPr>
        <w:t>112</w:t>
      </w:r>
      <w:r w:rsidRPr="00350113">
        <w:rPr>
          <w:rFonts w:ascii="標楷體" w:eastAsia="標楷體" w:hAnsi="標楷體" w:cs="Arial" w:hint="eastAsia"/>
          <w:color w:val="000000" w:themeColor="text1"/>
          <w:spacing w:val="30"/>
          <w:kern w:val="0"/>
          <w:sz w:val="28"/>
          <w:szCs w:val="24"/>
        </w:rPr>
        <w:t>年</w:t>
      </w:r>
      <w:r w:rsidR="00B9084F">
        <w:rPr>
          <w:rFonts w:ascii="標楷體" w:eastAsia="標楷體" w:hAnsi="標楷體" w:cs="Arial" w:hint="eastAsia"/>
          <w:color w:val="000000" w:themeColor="text1"/>
          <w:spacing w:val="30"/>
          <w:kern w:val="0"/>
          <w:sz w:val="28"/>
          <w:szCs w:val="24"/>
        </w:rPr>
        <w:t>4</w:t>
      </w:r>
      <w:r w:rsidRPr="00350113">
        <w:rPr>
          <w:rFonts w:ascii="標楷體" w:eastAsia="標楷體" w:hAnsi="標楷體" w:cs="Arial" w:hint="eastAsia"/>
          <w:color w:val="000000" w:themeColor="text1"/>
          <w:spacing w:val="30"/>
          <w:kern w:val="0"/>
          <w:sz w:val="28"/>
          <w:szCs w:val="24"/>
        </w:rPr>
        <w:t>月</w:t>
      </w:r>
      <w:r w:rsidR="00B9084F">
        <w:rPr>
          <w:rFonts w:ascii="標楷體" w:eastAsia="標楷體" w:hAnsi="標楷體" w:cs="Arial" w:hint="eastAsia"/>
          <w:color w:val="000000" w:themeColor="text1"/>
          <w:spacing w:val="30"/>
          <w:kern w:val="0"/>
          <w:sz w:val="28"/>
          <w:szCs w:val="24"/>
        </w:rPr>
        <w:t>28</w:t>
      </w:r>
      <w:r w:rsidRPr="00350113">
        <w:rPr>
          <w:rFonts w:ascii="標楷體" w:eastAsia="標楷體" w:hAnsi="標楷體" w:cs="Arial" w:hint="eastAsia"/>
          <w:color w:val="000000" w:themeColor="text1"/>
          <w:spacing w:val="30"/>
          <w:kern w:val="0"/>
          <w:sz w:val="28"/>
          <w:szCs w:val="24"/>
        </w:rPr>
        <w:t>日</w:t>
      </w:r>
      <w:r w:rsidR="00BC4CB7" w:rsidRPr="00350113">
        <w:rPr>
          <w:rFonts w:ascii="標楷體" w:eastAsia="標楷體" w:hAnsi="標楷體" w:cs="Arial" w:hint="eastAsia"/>
          <w:color w:val="000000" w:themeColor="text1"/>
          <w:spacing w:val="30"/>
          <w:kern w:val="0"/>
          <w:sz w:val="28"/>
          <w:szCs w:val="24"/>
        </w:rPr>
        <w:t>(</w:t>
      </w:r>
      <w:r w:rsidR="00C21DFC" w:rsidRPr="00350113">
        <w:rPr>
          <w:rFonts w:ascii="標楷體" w:eastAsia="標楷體" w:hAnsi="標楷體" w:cs="Arial" w:hint="eastAsia"/>
          <w:color w:val="000000" w:themeColor="text1"/>
          <w:spacing w:val="30"/>
          <w:kern w:val="0"/>
          <w:sz w:val="28"/>
          <w:szCs w:val="24"/>
        </w:rPr>
        <w:t>五</w:t>
      </w:r>
      <w:r w:rsidR="00BC4CB7"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止。</w:t>
      </w:r>
    </w:p>
    <w:p w14:paraId="455DA54C" w14:textId="77777777" w:rsidR="00127A1B" w:rsidRPr="00350113" w:rsidRDefault="00AA378D"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八、</w:t>
      </w:r>
      <w:r w:rsidR="00127A1B" w:rsidRPr="00350113">
        <w:rPr>
          <w:rFonts w:ascii="標楷體" w:eastAsia="標楷體" w:hAnsi="標楷體" w:cs="Arial"/>
          <w:color w:val="000000" w:themeColor="text1"/>
          <w:spacing w:val="30"/>
          <w:kern w:val="0"/>
          <w:sz w:val="28"/>
          <w:szCs w:val="24"/>
        </w:rPr>
        <w:t>比賽地點：</w:t>
      </w:r>
      <w:r w:rsidR="00C21DFC" w:rsidRPr="00350113">
        <w:rPr>
          <w:rFonts w:ascii="標楷體" w:eastAsia="標楷體" w:hAnsi="標楷體" w:cs="Arial" w:hint="eastAsia"/>
          <w:color w:val="000000" w:themeColor="text1"/>
          <w:spacing w:val="30"/>
          <w:kern w:val="0"/>
          <w:sz w:val="28"/>
          <w:szCs w:val="24"/>
        </w:rPr>
        <w:t>新營體育館</w:t>
      </w:r>
      <w:r w:rsidR="00216786" w:rsidRPr="00350113">
        <w:rPr>
          <w:rFonts w:ascii="標楷體" w:eastAsia="標楷體" w:hAnsi="標楷體" w:cs="Arial" w:hint="eastAsia"/>
          <w:color w:val="000000" w:themeColor="text1"/>
          <w:spacing w:val="30"/>
          <w:kern w:val="0"/>
          <w:sz w:val="28"/>
          <w:szCs w:val="24"/>
        </w:rPr>
        <w:t>(</w:t>
      </w:r>
      <w:r w:rsidR="00C21DFC" w:rsidRPr="00350113">
        <w:rPr>
          <w:rFonts w:ascii="標楷體" w:eastAsia="標楷體" w:hAnsi="標楷體" w:cs="Arial" w:hint="eastAsia"/>
          <w:color w:val="000000" w:themeColor="text1"/>
          <w:spacing w:val="30"/>
          <w:kern w:val="0"/>
          <w:sz w:val="28"/>
          <w:szCs w:val="24"/>
        </w:rPr>
        <w:t>730</w:t>
      </w:r>
      <w:proofErr w:type="gramStart"/>
      <w:r w:rsidR="00C21DFC" w:rsidRPr="00350113">
        <w:rPr>
          <w:rFonts w:ascii="標楷體" w:eastAsia="標楷體" w:hAnsi="標楷體" w:cs="Arial" w:hint="eastAsia"/>
          <w:color w:val="000000" w:themeColor="text1"/>
          <w:spacing w:val="30"/>
          <w:kern w:val="0"/>
          <w:sz w:val="28"/>
          <w:szCs w:val="24"/>
        </w:rPr>
        <w:t>臺</w:t>
      </w:r>
      <w:proofErr w:type="gramEnd"/>
      <w:r w:rsidR="00C21DFC" w:rsidRPr="00350113">
        <w:rPr>
          <w:rFonts w:ascii="標楷體" w:eastAsia="標楷體" w:hAnsi="標楷體" w:cs="Arial" w:hint="eastAsia"/>
          <w:color w:val="000000" w:themeColor="text1"/>
          <w:spacing w:val="30"/>
          <w:kern w:val="0"/>
          <w:sz w:val="28"/>
          <w:szCs w:val="24"/>
        </w:rPr>
        <w:t>南市新營區長榮路二段78號</w:t>
      </w:r>
      <w:r w:rsidR="00216786" w:rsidRPr="00350113">
        <w:rPr>
          <w:rFonts w:ascii="標楷體" w:eastAsia="標楷體" w:hAnsi="標楷體" w:cs="Arial" w:hint="eastAsia"/>
          <w:color w:val="000000" w:themeColor="text1"/>
          <w:spacing w:val="30"/>
          <w:kern w:val="0"/>
          <w:sz w:val="28"/>
          <w:szCs w:val="24"/>
        </w:rPr>
        <w:t>)。</w:t>
      </w:r>
    </w:p>
    <w:p w14:paraId="349B1CC4" w14:textId="77777777" w:rsidR="00127A1B" w:rsidRPr="00350113" w:rsidRDefault="00AA378D"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九、</w:t>
      </w:r>
      <w:r w:rsidR="00127A1B" w:rsidRPr="00350113">
        <w:rPr>
          <w:rFonts w:ascii="標楷體" w:eastAsia="標楷體" w:hAnsi="標楷體" w:cs="Arial"/>
          <w:color w:val="000000" w:themeColor="text1"/>
          <w:spacing w:val="30"/>
          <w:kern w:val="0"/>
          <w:sz w:val="28"/>
          <w:szCs w:val="24"/>
        </w:rPr>
        <w:t>參加單位資格：</w:t>
      </w:r>
    </w:p>
    <w:p w14:paraId="3DAB61F8"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（一）各參賽隊伍得以學校、武館、團體為報名單位。</w:t>
      </w:r>
    </w:p>
    <w:p w14:paraId="72DA4DF8"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w:t>
      </w:r>
      <w:r w:rsidR="00647926" w:rsidRPr="00350113">
        <w:rPr>
          <w:rFonts w:ascii="標楷體" w:eastAsia="標楷體" w:hAnsi="標楷體" w:cs="Arial" w:hint="eastAsia"/>
          <w:color w:val="000000" w:themeColor="text1"/>
          <w:spacing w:val="30"/>
          <w:kern w:val="0"/>
          <w:sz w:val="28"/>
          <w:szCs w:val="24"/>
        </w:rPr>
        <w:t>各</w:t>
      </w:r>
      <w:r w:rsidRPr="00350113">
        <w:rPr>
          <w:rFonts w:ascii="標楷體" w:eastAsia="標楷體" w:hAnsi="標楷體" w:cs="Arial"/>
          <w:color w:val="000000" w:themeColor="text1"/>
          <w:spacing w:val="30"/>
          <w:kern w:val="0"/>
          <w:sz w:val="28"/>
          <w:szCs w:val="24"/>
        </w:rPr>
        <w:t>報名單位</w:t>
      </w:r>
      <w:r w:rsidR="00647926" w:rsidRPr="00350113">
        <w:rPr>
          <w:rFonts w:ascii="標楷體" w:eastAsia="標楷體" w:hAnsi="標楷體" w:cs="Arial" w:hint="eastAsia"/>
          <w:color w:val="000000" w:themeColor="text1"/>
          <w:spacing w:val="30"/>
          <w:kern w:val="0"/>
          <w:sz w:val="28"/>
          <w:szCs w:val="24"/>
        </w:rPr>
        <w:t>參賽</w:t>
      </w:r>
      <w:r w:rsidR="00647926" w:rsidRPr="00350113">
        <w:rPr>
          <w:rFonts w:ascii="標楷體" w:eastAsia="標楷體" w:hAnsi="標楷體" w:cs="Arial"/>
          <w:color w:val="000000" w:themeColor="text1"/>
          <w:spacing w:val="30"/>
          <w:kern w:val="0"/>
          <w:sz w:val="28"/>
          <w:szCs w:val="24"/>
        </w:rPr>
        <w:t>者，不得跨</w:t>
      </w:r>
      <w:r w:rsidR="00647926" w:rsidRPr="00350113">
        <w:rPr>
          <w:rFonts w:ascii="標楷體" w:eastAsia="標楷體" w:hAnsi="標楷體" w:cs="Arial" w:hint="eastAsia"/>
          <w:color w:val="000000" w:themeColor="text1"/>
          <w:spacing w:val="30"/>
          <w:kern w:val="0"/>
          <w:sz w:val="28"/>
          <w:szCs w:val="24"/>
        </w:rPr>
        <w:t>單位</w:t>
      </w:r>
      <w:r w:rsidRPr="00350113">
        <w:rPr>
          <w:rFonts w:ascii="標楷體" w:eastAsia="標楷體" w:hAnsi="標楷體" w:cs="Arial"/>
          <w:color w:val="000000" w:themeColor="text1"/>
          <w:spacing w:val="30"/>
          <w:kern w:val="0"/>
          <w:sz w:val="28"/>
          <w:szCs w:val="24"/>
        </w:rPr>
        <w:t>組隊。</w:t>
      </w:r>
    </w:p>
    <w:p w14:paraId="3BEE0BFE"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（三）參賽人員需符合該學籍</w:t>
      </w:r>
      <w:r w:rsidR="003B20CE" w:rsidRPr="00350113">
        <w:rPr>
          <w:rFonts w:ascii="標楷體" w:eastAsia="標楷體" w:hAnsi="標楷體" w:cs="Arial" w:hint="eastAsia"/>
          <w:color w:val="000000" w:themeColor="text1"/>
          <w:spacing w:val="30"/>
          <w:kern w:val="0"/>
          <w:sz w:val="28"/>
          <w:szCs w:val="24"/>
        </w:rPr>
        <w:t>、年齡</w:t>
      </w:r>
      <w:r w:rsidRPr="00350113">
        <w:rPr>
          <w:rFonts w:ascii="標楷體" w:eastAsia="標楷體" w:hAnsi="標楷體" w:cs="Arial"/>
          <w:color w:val="000000" w:themeColor="text1"/>
          <w:spacing w:val="30"/>
          <w:kern w:val="0"/>
          <w:sz w:val="28"/>
          <w:szCs w:val="24"/>
        </w:rPr>
        <w:t>，若</w:t>
      </w:r>
      <w:r w:rsidR="003B20CE" w:rsidRPr="00350113">
        <w:rPr>
          <w:rFonts w:ascii="標楷體" w:eastAsia="標楷體" w:hAnsi="標楷體" w:cs="Arial" w:hint="eastAsia"/>
          <w:color w:val="000000" w:themeColor="text1"/>
          <w:spacing w:val="30"/>
          <w:kern w:val="0"/>
          <w:sz w:val="28"/>
          <w:szCs w:val="24"/>
        </w:rPr>
        <w:t>與實際</w:t>
      </w:r>
      <w:r w:rsidRPr="00350113">
        <w:rPr>
          <w:rFonts w:ascii="標楷體" w:eastAsia="標楷體" w:hAnsi="標楷體" w:cs="Arial"/>
          <w:color w:val="000000" w:themeColor="text1"/>
          <w:spacing w:val="30"/>
          <w:kern w:val="0"/>
          <w:sz w:val="28"/>
          <w:szCs w:val="24"/>
        </w:rPr>
        <w:t>不符合</w:t>
      </w:r>
      <w:r w:rsidR="00C21DFC" w:rsidRPr="00350113">
        <w:rPr>
          <w:rFonts w:ascii="標楷體" w:eastAsia="標楷體" w:hAnsi="標楷體" w:cs="Arial" w:hint="eastAsia"/>
          <w:color w:val="000000" w:themeColor="text1"/>
          <w:spacing w:val="30"/>
          <w:kern w:val="0"/>
          <w:sz w:val="28"/>
          <w:szCs w:val="24"/>
        </w:rPr>
        <w:t>者不予計分</w:t>
      </w:r>
      <w:r w:rsidRPr="00350113">
        <w:rPr>
          <w:rFonts w:ascii="標楷體" w:eastAsia="標楷體" w:hAnsi="標楷體" w:cs="Arial"/>
          <w:color w:val="000000" w:themeColor="text1"/>
          <w:spacing w:val="30"/>
          <w:kern w:val="0"/>
          <w:sz w:val="28"/>
          <w:szCs w:val="24"/>
        </w:rPr>
        <w:t>。</w:t>
      </w:r>
    </w:p>
    <w:p w14:paraId="364EF481" w14:textId="77777777" w:rsidR="00127A1B" w:rsidRPr="00350113" w:rsidRDefault="00AA378D"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十、</w:t>
      </w:r>
      <w:r w:rsidR="009130B6" w:rsidRPr="00350113">
        <w:rPr>
          <w:rFonts w:ascii="標楷體" w:eastAsia="標楷體" w:hAnsi="標楷體" w:cs="Arial" w:hint="eastAsia"/>
          <w:color w:val="000000" w:themeColor="text1"/>
          <w:spacing w:val="30"/>
          <w:kern w:val="0"/>
          <w:sz w:val="28"/>
          <w:szCs w:val="24"/>
        </w:rPr>
        <w:t>套路</w:t>
      </w:r>
      <w:r w:rsidR="00127A1B" w:rsidRPr="00350113">
        <w:rPr>
          <w:rFonts w:ascii="標楷體" w:eastAsia="標楷體" w:hAnsi="標楷體" w:cs="Arial"/>
          <w:color w:val="000000" w:themeColor="text1"/>
          <w:spacing w:val="30"/>
          <w:kern w:val="0"/>
          <w:sz w:val="28"/>
          <w:szCs w:val="24"/>
        </w:rPr>
        <w:t>比賽組別：</w:t>
      </w:r>
    </w:p>
    <w:p w14:paraId="0E06BB8E" w14:textId="77777777" w:rsidR="00F54F4A"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（一）幼童組。</w:t>
      </w:r>
    </w:p>
    <w:p w14:paraId="3355DD06" w14:textId="77777777" w:rsidR="00127A1B"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w:t>
      </w:r>
      <w:r w:rsidR="00925E12" w:rsidRPr="00350113">
        <w:rPr>
          <w:rFonts w:ascii="標楷體" w:eastAsia="標楷體" w:hAnsi="標楷體" w:cs="Arial"/>
          <w:color w:val="000000" w:themeColor="text1"/>
          <w:spacing w:val="30"/>
          <w:kern w:val="0"/>
          <w:sz w:val="28"/>
          <w:szCs w:val="24"/>
        </w:rPr>
        <w:t>國小一</w:t>
      </w:r>
      <w:r w:rsidR="00127A1B" w:rsidRPr="00350113">
        <w:rPr>
          <w:rFonts w:ascii="標楷體" w:eastAsia="標楷體" w:hAnsi="標楷體" w:cs="Arial"/>
          <w:color w:val="000000" w:themeColor="text1"/>
          <w:spacing w:val="30"/>
          <w:kern w:val="0"/>
          <w:sz w:val="28"/>
          <w:szCs w:val="24"/>
        </w:rPr>
        <w:t>年級組</w:t>
      </w:r>
      <w:r w:rsidRPr="00350113">
        <w:rPr>
          <w:rFonts w:ascii="標楷體" w:eastAsia="標楷體" w:hAnsi="標楷體" w:cs="Arial"/>
          <w:color w:val="000000" w:themeColor="text1"/>
          <w:spacing w:val="30"/>
          <w:kern w:val="0"/>
          <w:sz w:val="28"/>
          <w:szCs w:val="24"/>
        </w:rPr>
        <w:t>。</w:t>
      </w:r>
    </w:p>
    <w:p w14:paraId="000D0FFE"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w:t>
      </w:r>
      <w:r w:rsidR="00925E12" w:rsidRPr="00350113">
        <w:rPr>
          <w:rFonts w:ascii="標楷體" w:eastAsia="標楷體" w:hAnsi="標楷體" w:cs="Arial"/>
          <w:color w:val="000000" w:themeColor="text1"/>
          <w:spacing w:val="30"/>
          <w:kern w:val="0"/>
          <w:sz w:val="28"/>
          <w:szCs w:val="24"/>
        </w:rPr>
        <w:t>國小</w:t>
      </w:r>
      <w:r w:rsidR="00925E12" w:rsidRPr="00350113">
        <w:rPr>
          <w:rFonts w:ascii="標楷體" w:eastAsia="標楷體" w:hAnsi="標楷體" w:cs="Arial" w:hint="eastAsia"/>
          <w:color w:val="000000" w:themeColor="text1"/>
          <w:spacing w:val="30"/>
          <w:kern w:val="0"/>
          <w:sz w:val="28"/>
          <w:szCs w:val="24"/>
        </w:rPr>
        <w:t>二</w:t>
      </w:r>
      <w:r w:rsidR="00925E12" w:rsidRPr="00350113">
        <w:rPr>
          <w:rFonts w:ascii="標楷體" w:eastAsia="標楷體" w:hAnsi="標楷體" w:cs="Arial"/>
          <w:color w:val="000000" w:themeColor="text1"/>
          <w:spacing w:val="30"/>
          <w:kern w:val="0"/>
          <w:sz w:val="28"/>
          <w:szCs w:val="24"/>
        </w:rPr>
        <w:t>年級組</w:t>
      </w:r>
      <w:r w:rsidRPr="00350113">
        <w:rPr>
          <w:rFonts w:ascii="標楷體" w:eastAsia="標楷體" w:hAnsi="標楷體" w:cs="Arial"/>
          <w:color w:val="000000" w:themeColor="text1"/>
          <w:spacing w:val="30"/>
          <w:kern w:val="0"/>
          <w:sz w:val="28"/>
          <w:szCs w:val="24"/>
        </w:rPr>
        <w:t>。</w:t>
      </w:r>
    </w:p>
    <w:p w14:paraId="102B2A77"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w:t>
      </w:r>
      <w:r w:rsidR="00925E12" w:rsidRPr="00350113">
        <w:rPr>
          <w:rFonts w:ascii="標楷體" w:eastAsia="標楷體" w:hAnsi="標楷體" w:cs="Arial"/>
          <w:color w:val="000000" w:themeColor="text1"/>
          <w:spacing w:val="30"/>
          <w:kern w:val="0"/>
          <w:sz w:val="28"/>
          <w:szCs w:val="24"/>
        </w:rPr>
        <w:t>國小</w:t>
      </w:r>
      <w:proofErr w:type="gramStart"/>
      <w:r w:rsidR="00925E12" w:rsidRPr="00350113">
        <w:rPr>
          <w:rFonts w:ascii="標楷體" w:eastAsia="標楷體" w:hAnsi="標楷體" w:cs="Arial" w:hint="eastAsia"/>
          <w:color w:val="000000" w:themeColor="text1"/>
          <w:spacing w:val="30"/>
          <w:kern w:val="0"/>
          <w:sz w:val="28"/>
          <w:szCs w:val="24"/>
        </w:rPr>
        <w:t>三</w:t>
      </w:r>
      <w:proofErr w:type="gramEnd"/>
      <w:r w:rsidR="00925E12" w:rsidRPr="00350113">
        <w:rPr>
          <w:rFonts w:ascii="標楷體" w:eastAsia="標楷體" w:hAnsi="標楷體" w:cs="Arial"/>
          <w:color w:val="000000" w:themeColor="text1"/>
          <w:spacing w:val="30"/>
          <w:kern w:val="0"/>
          <w:sz w:val="28"/>
          <w:szCs w:val="24"/>
        </w:rPr>
        <w:t>年級組</w:t>
      </w:r>
      <w:r w:rsidRPr="00350113">
        <w:rPr>
          <w:rFonts w:ascii="標楷體" w:eastAsia="標楷體" w:hAnsi="標楷體" w:cs="Arial"/>
          <w:color w:val="000000" w:themeColor="text1"/>
          <w:spacing w:val="30"/>
          <w:kern w:val="0"/>
          <w:sz w:val="28"/>
          <w:szCs w:val="24"/>
        </w:rPr>
        <w:t>。</w:t>
      </w:r>
    </w:p>
    <w:p w14:paraId="6308CAA1"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（五）</w:t>
      </w:r>
      <w:r w:rsidR="00925E12" w:rsidRPr="00350113">
        <w:rPr>
          <w:rFonts w:ascii="標楷體" w:eastAsia="標楷體" w:hAnsi="標楷體" w:cs="Arial"/>
          <w:color w:val="000000" w:themeColor="text1"/>
          <w:spacing w:val="30"/>
          <w:kern w:val="0"/>
          <w:sz w:val="28"/>
          <w:szCs w:val="24"/>
        </w:rPr>
        <w:t>國小</w:t>
      </w:r>
      <w:r w:rsidR="00925E12" w:rsidRPr="00350113">
        <w:rPr>
          <w:rFonts w:ascii="標楷體" w:eastAsia="標楷體" w:hAnsi="標楷體" w:cs="Arial" w:hint="eastAsia"/>
          <w:color w:val="000000" w:themeColor="text1"/>
          <w:spacing w:val="30"/>
          <w:kern w:val="0"/>
          <w:sz w:val="28"/>
          <w:szCs w:val="24"/>
        </w:rPr>
        <w:t>四</w:t>
      </w:r>
      <w:r w:rsidR="00925E12" w:rsidRPr="00350113">
        <w:rPr>
          <w:rFonts w:ascii="標楷體" w:eastAsia="標楷體" w:hAnsi="標楷體" w:cs="Arial"/>
          <w:color w:val="000000" w:themeColor="text1"/>
          <w:spacing w:val="30"/>
          <w:kern w:val="0"/>
          <w:sz w:val="28"/>
          <w:szCs w:val="24"/>
        </w:rPr>
        <w:t>年級組</w:t>
      </w:r>
      <w:r w:rsidRPr="00350113">
        <w:rPr>
          <w:rFonts w:ascii="標楷體" w:eastAsia="標楷體" w:hAnsi="標楷體" w:cs="Arial"/>
          <w:color w:val="000000" w:themeColor="text1"/>
          <w:spacing w:val="30"/>
          <w:kern w:val="0"/>
          <w:sz w:val="28"/>
          <w:szCs w:val="24"/>
        </w:rPr>
        <w:t>。</w:t>
      </w:r>
    </w:p>
    <w:p w14:paraId="63528135"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（六）</w:t>
      </w:r>
      <w:r w:rsidR="00925E12" w:rsidRPr="00350113">
        <w:rPr>
          <w:rFonts w:ascii="標楷體" w:eastAsia="標楷體" w:hAnsi="標楷體" w:cs="Arial"/>
          <w:color w:val="000000" w:themeColor="text1"/>
          <w:spacing w:val="30"/>
          <w:kern w:val="0"/>
          <w:sz w:val="28"/>
          <w:szCs w:val="24"/>
        </w:rPr>
        <w:t>國小</w:t>
      </w:r>
      <w:r w:rsidR="00925E12" w:rsidRPr="00350113">
        <w:rPr>
          <w:rFonts w:ascii="標楷體" w:eastAsia="標楷體" w:hAnsi="標楷體" w:cs="Arial" w:hint="eastAsia"/>
          <w:color w:val="000000" w:themeColor="text1"/>
          <w:spacing w:val="30"/>
          <w:kern w:val="0"/>
          <w:sz w:val="28"/>
          <w:szCs w:val="24"/>
        </w:rPr>
        <w:t>五</w:t>
      </w:r>
      <w:r w:rsidR="00925E12" w:rsidRPr="00350113">
        <w:rPr>
          <w:rFonts w:ascii="標楷體" w:eastAsia="標楷體" w:hAnsi="標楷體" w:cs="Arial"/>
          <w:color w:val="000000" w:themeColor="text1"/>
          <w:spacing w:val="30"/>
          <w:kern w:val="0"/>
          <w:sz w:val="28"/>
          <w:szCs w:val="24"/>
        </w:rPr>
        <w:t>年級組</w:t>
      </w:r>
      <w:r w:rsidRPr="00350113">
        <w:rPr>
          <w:rFonts w:ascii="標楷體" w:eastAsia="標楷體" w:hAnsi="標楷體" w:cs="Arial"/>
          <w:color w:val="000000" w:themeColor="text1"/>
          <w:spacing w:val="30"/>
          <w:kern w:val="0"/>
          <w:sz w:val="28"/>
          <w:szCs w:val="24"/>
        </w:rPr>
        <w:t>。</w:t>
      </w:r>
    </w:p>
    <w:p w14:paraId="6F33CC81"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七</w:t>
      </w:r>
      <w:r w:rsidRPr="00350113">
        <w:rPr>
          <w:rFonts w:ascii="標楷體" w:eastAsia="標楷體" w:hAnsi="標楷體" w:cs="Arial"/>
          <w:color w:val="000000" w:themeColor="text1"/>
          <w:spacing w:val="30"/>
          <w:kern w:val="0"/>
          <w:sz w:val="28"/>
          <w:szCs w:val="24"/>
        </w:rPr>
        <w:t>）</w:t>
      </w:r>
      <w:r w:rsidR="00925E12" w:rsidRPr="00350113">
        <w:rPr>
          <w:rFonts w:ascii="標楷體" w:eastAsia="標楷體" w:hAnsi="標楷體" w:cs="Arial"/>
          <w:color w:val="000000" w:themeColor="text1"/>
          <w:spacing w:val="30"/>
          <w:kern w:val="0"/>
          <w:sz w:val="28"/>
          <w:szCs w:val="24"/>
        </w:rPr>
        <w:t>國小</w:t>
      </w:r>
      <w:r w:rsidR="00925E12" w:rsidRPr="00350113">
        <w:rPr>
          <w:rFonts w:ascii="標楷體" w:eastAsia="標楷體" w:hAnsi="標楷體" w:cs="Arial" w:hint="eastAsia"/>
          <w:color w:val="000000" w:themeColor="text1"/>
          <w:spacing w:val="30"/>
          <w:kern w:val="0"/>
          <w:sz w:val="28"/>
          <w:szCs w:val="24"/>
        </w:rPr>
        <w:t>六</w:t>
      </w:r>
      <w:r w:rsidR="00925E12" w:rsidRPr="00350113">
        <w:rPr>
          <w:rFonts w:ascii="標楷體" w:eastAsia="標楷體" w:hAnsi="標楷體" w:cs="Arial"/>
          <w:color w:val="000000" w:themeColor="text1"/>
          <w:spacing w:val="30"/>
          <w:kern w:val="0"/>
          <w:sz w:val="28"/>
          <w:szCs w:val="24"/>
        </w:rPr>
        <w:t>年級組</w:t>
      </w:r>
      <w:r w:rsidRPr="00350113">
        <w:rPr>
          <w:rFonts w:ascii="標楷體" w:eastAsia="標楷體" w:hAnsi="標楷體" w:cs="Arial"/>
          <w:color w:val="000000" w:themeColor="text1"/>
          <w:spacing w:val="30"/>
          <w:kern w:val="0"/>
          <w:sz w:val="28"/>
          <w:szCs w:val="24"/>
        </w:rPr>
        <w:t>。</w:t>
      </w:r>
    </w:p>
    <w:p w14:paraId="3139738A" w14:textId="77777777" w:rsidR="00127A1B"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八</w:t>
      </w:r>
      <w:r w:rsidRPr="00350113">
        <w:rPr>
          <w:rFonts w:ascii="標楷體" w:eastAsia="標楷體" w:hAnsi="標楷體" w:cs="Arial"/>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國中</w:t>
      </w:r>
      <w:r w:rsidR="00925E12" w:rsidRPr="00350113">
        <w:rPr>
          <w:rFonts w:ascii="標楷體" w:eastAsia="標楷體" w:hAnsi="標楷體" w:cs="Arial" w:hint="eastAsia"/>
          <w:color w:val="000000" w:themeColor="text1"/>
          <w:spacing w:val="30"/>
          <w:kern w:val="0"/>
          <w:sz w:val="28"/>
          <w:szCs w:val="24"/>
        </w:rPr>
        <w:t>一年級</w:t>
      </w:r>
      <w:r w:rsidR="00127A1B" w:rsidRPr="00350113">
        <w:rPr>
          <w:rFonts w:ascii="標楷體" w:eastAsia="標楷體" w:hAnsi="標楷體" w:cs="Arial"/>
          <w:color w:val="000000" w:themeColor="text1"/>
          <w:spacing w:val="30"/>
          <w:kern w:val="0"/>
          <w:sz w:val="28"/>
          <w:szCs w:val="24"/>
        </w:rPr>
        <w:t>組。</w:t>
      </w:r>
    </w:p>
    <w:p w14:paraId="04124695"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九</w:t>
      </w:r>
      <w:r w:rsidRPr="00350113">
        <w:rPr>
          <w:rFonts w:ascii="標楷體" w:eastAsia="標楷體" w:hAnsi="標楷體" w:cs="Arial"/>
          <w:color w:val="000000" w:themeColor="text1"/>
          <w:spacing w:val="30"/>
          <w:kern w:val="0"/>
          <w:sz w:val="28"/>
          <w:szCs w:val="24"/>
        </w:rPr>
        <w:t>）</w:t>
      </w:r>
      <w:r w:rsidR="00925E12" w:rsidRPr="00350113">
        <w:rPr>
          <w:rFonts w:ascii="標楷體" w:eastAsia="標楷體" w:hAnsi="標楷體" w:cs="Arial"/>
          <w:color w:val="000000" w:themeColor="text1"/>
          <w:spacing w:val="30"/>
          <w:kern w:val="0"/>
          <w:sz w:val="28"/>
          <w:szCs w:val="24"/>
        </w:rPr>
        <w:t>國中</w:t>
      </w:r>
      <w:r w:rsidR="00925E12" w:rsidRPr="00350113">
        <w:rPr>
          <w:rFonts w:ascii="標楷體" w:eastAsia="標楷體" w:hAnsi="標楷體" w:cs="Arial" w:hint="eastAsia"/>
          <w:color w:val="000000" w:themeColor="text1"/>
          <w:spacing w:val="30"/>
          <w:kern w:val="0"/>
          <w:sz w:val="28"/>
          <w:szCs w:val="24"/>
        </w:rPr>
        <w:t>二年級</w:t>
      </w:r>
      <w:r w:rsidR="00925E12" w:rsidRPr="00350113">
        <w:rPr>
          <w:rFonts w:ascii="標楷體" w:eastAsia="標楷體" w:hAnsi="標楷體" w:cs="Arial"/>
          <w:color w:val="000000" w:themeColor="text1"/>
          <w:spacing w:val="30"/>
          <w:kern w:val="0"/>
          <w:sz w:val="28"/>
          <w:szCs w:val="24"/>
        </w:rPr>
        <w:t>組。</w:t>
      </w:r>
    </w:p>
    <w:p w14:paraId="4C2A869D"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十</w:t>
      </w:r>
      <w:r w:rsidRPr="00350113">
        <w:rPr>
          <w:rFonts w:ascii="標楷體" w:eastAsia="標楷體" w:hAnsi="標楷體" w:cs="Arial"/>
          <w:color w:val="000000" w:themeColor="text1"/>
          <w:spacing w:val="30"/>
          <w:kern w:val="0"/>
          <w:sz w:val="28"/>
          <w:szCs w:val="24"/>
        </w:rPr>
        <w:t>）</w:t>
      </w:r>
      <w:r w:rsidR="00925E12" w:rsidRPr="00350113">
        <w:rPr>
          <w:rFonts w:ascii="標楷體" w:eastAsia="標楷體" w:hAnsi="標楷體" w:cs="Arial"/>
          <w:color w:val="000000" w:themeColor="text1"/>
          <w:spacing w:val="30"/>
          <w:kern w:val="0"/>
          <w:sz w:val="28"/>
          <w:szCs w:val="24"/>
        </w:rPr>
        <w:t>國中</w:t>
      </w:r>
      <w:proofErr w:type="gramStart"/>
      <w:r w:rsidR="00925E12" w:rsidRPr="00350113">
        <w:rPr>
          <w:rFonts w:ascii="標楷體" w:eastAsia="標楷體" w:hAnsi="標楷體" w:cs="Arial" w:hint="eastAsia"/>
          <w:color w:val="000000" w:themeColor="text1"/>
          <w:spacing w:val="30"/>
          <w:kern w:val="0"/>
          <w:sz w:val="28"/>
          <w:szCs w:val="24"/>
        </w:rPr>
        <w:t>三</w:t>
      </w:r>
      <w:proofErr w:type="gramEnd"/>
      <w:r w:rsidR="00925E12" w:rsidRPr="00350113">
        <w:rPr>
          <w:rFonts w:ascii="標楷體" w:eastAsia="標楷體" w:hAnsi="標楷體" w:cs="Arial" w:hint="eastAsia"/>
          <w:color w:val="000000" w:themeColor="text1"/>
          <w:spacing w:val="30"/>
          <w:kern w:val="0"/>
          <w:sz w:val="28"/>
          <w:szCs w:val="24"/>
        </w:rPr>
        <w:t>年級</w:t>
      </w:r>
      <w:r w:rsidR="00925E12" w:rsidRPr="00350113">
        <w:rPr>
          <w:rFonts w:ascii="標楷體" w:eastAsia="標楷體" w:hAnsi="標楷體" w:cs="Arial"/>
          <w:color w:val="000000" w:themeColor="text1"/>
          <w:spacing w:val="30"/>
          <w:kern w:val="0"/>
          <w:sz w:val="28"/>
          <w:szCs w:val="24"/>
        </w:rPr>
        <w:t>組。</w:t>
      </w:r>
    </w:p>
    <w:p w14:paraId="167B0FA0" w14:textId="77777777" w:rsidR="00127A1B"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lastRenderedPageBreak/>
        <w:t>（</w:t>
      </w:r>
      <w:r w:rsidRPr="00350113">
        <w:rPr>
          <w:rFonts w:ascii="標楷體" w:eastAsia="標楷體" w:hAnsi="標楷體" w:cs="Arial" w:hint="eastAsia"/>
          <w:color w:val="000000" w:themeColor="text1"/>
          <w:spacing w:val="30"/>
          <w:kern w:val="0"/>
          <w:sz w:val="28"/>
          <w:szCs w:val="24"/>
        </w:rPr>
        <w:t>十一</w:t>
      </w:r>
      <w:r w:rsidRPr="00350113">
        <w:rPr>
          <w:rFonts w:ascii="標楷體" w:eastAsia="標楷體" w:hAnsi="標楷體" w:cs="Arial"/>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高中</w:t>
      </w:r>
      <w:r w:rsidR="00925E12" w:rsidRPr="00350113">
        <w:rPr>
          <w:rFonts w:ascii="標楷體" w:eastAsia="標楷體" w:hAnsi="標楷體" w:cs="Arial" w:hint="eastAsia"/>
          <w:color w:val="000000" w:themeColor="text1"/>
          <w:spacing w:val="30"/>
          <w:kern w:val="0"/>
          <w:sz w:val="28"/>
          <w:szCs w:val="24"/>
        </w:rPr>
        <w:t>一年級</w:t>
      </w:r>
      <w:r w:rsidR="00127A1B" w:rsidRPr="00350113">
        <w:rPr>
          <w:rFonts w:ascii="標楷體" w:eastAsia="標楷體" w:hAnsi="標楷體" w:cs="Arial"/>
          <w:color w:val="000000" w:themeColor="text1"/>
          <w:spacing w:val="30"/>
          <w:kern w:val="0"/>
          <w:sz w:val="28"/>
          <w:szCs w:val="24"/>
        </w:rPr>
        <w:t>組。</w:t>
      </w:r>
    </w:p>
    <w:p w14:paraId="0A1337C2"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十二</w:t>
      </w:r>
      <w:r w:rsidRPr="00350113">
        <w:rPr>
          <w:rFonts w:ascii="標楷體" w:eastAsia="標楷體" w:hAnsi="標楷體" w:cs="Arial"/>
          <w:color w:val="000000" w:themeColor="text1"/>
          <w:spacing w:val="30"/>
          <w:kern w:val="0"/>
          <w:sz w:val="28"/>
          <w:szCs w:val="24"/>
        </w:rPr>
        <w:t>）</w:t>
      </w:r>
      <w:r w:rsidR="00925E12" w:rsidRPr="00350113">
        <w:rPr>
          <w:rFonts w:ascii="標楷體" w:eastAsia="標楷體" w:hAnsi="標楷體" w:cs="Arial"/>
          <w:color w:val="000000" w:themeColor="text1"/>
          <w:spacing w:val="30"/>
          <w:kern w:val="0"/>
          <w:sz w:val="28"/>
          <w:szCs w:val="24"/>
        </w:rPr>
        <w:t>高中</w:t>
      </w:r>
      <w:r w:rsidR="00925E12" w:rsidRPr="00350113">
        <w:rPr>
          <w:rFonts w:ascii="標楷體" w:eastAsia="標楷體" w:hAnsi="標楷體" w:cs="Arial" w:hint="eastAsia"/>
          <w:color w:val="000000" w:themeColor="text1"/>
          <w:spacing w:val="30"/>
          <w:kern w:val="0"/>
          <w:sz w:val="28"/>
          <w:szCs w:val="24"/>
        </w:rPr>
        <w:t>二年級</w:t>
      </w:r>
      <w:r w:rsidR="00925E12" w:rsidRPr="00350113">
        <w:rPr>
          <w:rFonts w:ascii="標楷體" w:eastAsia="標楷體" w:hAnsi="標楷體" w:cs="Arial"/>
          <w:color w:val="000000" w:themeColor="text1"/>
          <w:spacing w:val="30"/>
          <w:kern w:val="0"/>
          <w:sz w:val="28"/>
          <w:szCs w:val="24"/>
        </w:rPr>
        <w:t>組。</w:t>
      </w:r>
    </w:p>
    <w:p w14:paraId="1E4EBDA8" w14:textId="77777777" w:rsidR="00925E12"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十三</w:t>
      </w:r>
      <w:r w:rsidRPr="00350113">
        <w:rPr>
          <w:rFonts w:ascii="標楷體" w:eastAsia="標楷體" w:hAnsi="標楷體" w:cs="Arial"/>
          <w:color w:val="000000" w:themeColor="text1"/>
          <w:spacing w:val="30"/>
          <w:kern w:val="0"/>
          <w:sz w:val="28"/>
          <w:szCs w:val="24"/>
        </w:rPr>
        <w:t>）</w:t>
      </w:r>
      <w:r w:rsidR="00925E12" w:rsidRPr="00350113">
        <w:rPr>
          <w:rFonts w:ascii="標楷體" w:eastAsia="標楷體" w:hAnsi="標楷體" w:cs="Arial"/>
          <w:color w:val="000000" w:themeColor="text1"/>
          <w:spacing w:val="30"/>
          <w:kern w:val="0"/>
          <w:sz w:val="28"/>
          <w:szCs w:val="24"/>
        </w:rPr>
        <w:t>高中</w:t>
      </w:r>
      <w:r w:rsidR="00925E12" w:rsidRPr="00350113">
        <w:rPr>
          <w:rFonts w:ascii="標楷體" w:eastAsia="標楷體" w:hAnsi="標楷體" w:cs="Arial" w:hint="eastAsia"/>
          <w:color w:val="000000" w:themeColor="text1"/>
          <w:spacing w:val="30"/>
          <w:kern w:val="0"/>
          <w:sz w:val="28"/>
          <w:szCs w:val="24"/>
        </w:rPr>
        <w:t>三年級</w:t>
      </w:r>
      <w:r w:rsidR="00925E12" w:rsidRPr="00350113">
        <w:rPr>
          <w:rFonts w:ascii="標楷體" w:eastAsia="標楷體" w:hAnsi="標楷體" w:cs="Arial"/>
          <w:color w:val="000000" w:themeColor="text1"/>
          <w:spacing w:val="30"/>
          <w:kern w:val="0"/>
          <w:sz w:val="28"/>
          <w:szCs w:val="24"/>
        </w:rPr>
        <w:t>組。</w:t>
      </w:r>
    </w:p>
    <w:p w14:paraId="4DCEA801" w14:textId="77777777" w:rsidR="00127A1B" w:rsidRPr="00350113" w:rsidRDefault="00F54F4A"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十四</w:t>
      </w:r>
      <w:r w:rsidRPr="00350113">
        <w:rPr>
          <w:rFonts w:ascii="標楷體" w:eastAsia="標楷體" w:hAnsi="標楷體" w:cs="Arial"/>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大</w:t>
      </w:r>
      <w:r w:rsidR="00925E12" w:rsidRPr="00350113">
        <w:rPr>
          <w:rFonts w:ascii="標楷體" w:eastAsia="標楷體" w:hAnsi="標楷體" w:cs="Arial" w:hint="eastAsia"/>
          <w:color w:val="000000" w:themeColor="text1"/>
          <w:spacing w:val="30"/>
          <w:kern w:val="0"/>
          <w:sz w:val="28"/>
          <w:szCs w:val="24"/>
        </w:rPr>
        <w:t>專</w:t>
      </w:r>
      <w:r w:rsidR="00127A1B" w:rsidRPr="00350113">
        <w:rPr>
          <w:rFonts w:ascii="標楷體" w:eastAsia="標楷體" w:hAnsi="標楷體" w:cs="Arial"/>
          <w:color w:val="000000" w:themeColor="text1"/>
          <w:spacing w:val="30"/>
          <w:kern w:val="0"/>
          <w:sz w:val="28"/>
          <w:szCs w:val="24"/>
        </w:rPr>
        <w:t>組。</w:t>
      </w:r>
    </w:p>
    <w:p w14:paraId="0C0FFD44" w14:textId="77777777" w:rsidR="00925E12" w:rsidRPr="00350113" w:rsidRDefault="00925E12"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十</w:t>
      </w:r>
      <w:r w:rsidR="00F54F4A" w:rsidRPr="00350113">
        <w:rPr>
          <w:rFonts w:ascii="標楷體" w:eastAsia="標楷體" w:hAnsi="標楷體" w:cs="Arial" w:hint="eastAsia"/>
          <w:color w:val="000000" w:themeColor="text1"/>
          <w:spacing w:val="30"/>
          <w:kern w:val="0"/>
          <w:sz w:val="28"/>
          <w:szCs w:val="24"/>
        </w:rPr>
        <w:t>五</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社會</w:t>
      </w:r>
      <w:r w:rsidRPr="00350113">
        <w:rPr>
          <w:rFonts w:ascii="標楷體" w:eastAsia="標楷體" w:hAnsi="標楷體" w:cs="Arial"/>
          <w:color w:val="000000" w:themeColor="text1"/>
          <w:spacing w:val="30"/>
          <w:kern w:val="0"/>
          <w:sz w:val="28"/>
          <w:szCs w:val="24"/>
        </w:rPr>
        <w:t>組。</w:t>
      </w:r>
    </w:p>
    <w:p w14:paraId="5C73D771" w14:textId="77777777" w:rsidR="00006621" w:rsidRDefault="00925E12" w:rsidP="00EF0899">
      <w:pPr>
        <w:widowControl/>
        <w:shd w:val="clear" w:color="auto" w:fill="FFFFFF"/>
        <w:spacing w:beforeLines="50" w:before="180" w:line="360" w:lineRule="exact"/>
        <w:ind w:leftChars="100" w:left="920" w:rightChars="100" w:right="240" w:hangingChars="200" w:hanging="680"/>
        <w:rPr>
          <w:rFonts w:ascii="標楷體" w:eastAsia="標楷體" w:hAnsi="標楷體" w:cs="Arial"/>
          <w:color w:val="000000" w:themeColor="text1"/>
          <w:spacing w:val="30"/>
          <w:kern w:val="0"/>
          <w:sz w:val="28"/>
          <w:szCs w:val="24"/>
        </w:rPr>
      </w:pPr>
      <w:proofErr w:type="gramStart"/>
      <w:r w:rsidRPr="00350113">
        <w:rPr>
          <w:rFonts w:ascii="標楷體" w:eastAsia="標楷體" w:hAnsi="標楷體" w:cs="Arial" w:hint="eastAsia"/>
          <w:color w:val="000000" w:themeColor="text1"/>
          <w:spacing w:val="30"/>
          <w:kern w:val="0"/>
          <w:sz w:val="28"/>
          <w:szCs w:val="24"/>
        </w:rPr>
        <w:t>註</w:t>
      </w:r>
      <w:proofErr w:type="gramEnd"/>
      <w:r w:rsidRPr="00350113">
        <w:rPr>
          <w:rFonts w:ascii="標楷體" w:eastAsia="標楷體" w:hAnsi="標楷體" w:cs="Arial" w:hint="eastAsia"/>
          <w:color w:val="000000" w:themeColor="text1"/>
          <w:spacing w:val="30"/>
          <w:kern w:val="0"/>
          <w:sz w:val="28"/>
          <w:szCs w:val="24"/>
        </w:rPr>
        <w:t>：</w:t>
      </w:r>
      <w:r w:rsidR="00853F74" w:rsidRPr="00350113">
        <w:rPr>
          <w:rFonts w:ascii="標楷體" w:eastAsia="標楷體" w:hAnsi="標楷體" w:cs="Arial" w:hint="eastAsia"/>
          <w:color w:val="000000" w:themeColor="text1"/>
          <w:spacing w:val="30"/>
          <w:kern w:val="0"/>
          <w:sz w:val="28"/>
          <w:szCs w:val="24"/>
        </w:rPr>
        <w:t>套路項目</w:t>
      </w:r>
      <w:r w:rsidRPr="00350113">
        <w:rPr>
          <w:rFonts w:ascii="標楷體" w:eastAsia="標楷體" w:hAnsi="標楷體" w:cs="Arial" w:hint="eastAsia"/>
          <w:color w:val="000000" w:themeColor="text1"/>
          <w:spacing w:val="30"/>
          <w:kern w:val="0"/>
          <w:sz w:val="28"/>
          <w:szCs w:val="24"/>
        </w:rPr>
        <w:t>國小至高中組，任一組別參賽人數不足時，大會有權將其往上</w:t>
      </w:r>
      <w:r w:rsidR="00077539" w:rsidRPr="00350113">
        <w:rPr>
          <w:rFonts w:ascii="標楷體" w:eastAsia="標楷體" w:hAnsi="標楷體" w:cs="Arial" w:hint="eastAsia"/>
          <w:color w:val="000000" w:themeColor="text1"/>
          <w:spacing w:val="30"/>
          <w:kern w:val="0"/>
          <w:sz w:val="28"/>
          <w:szCs w:val="24"/>
        </w:rPr>
        <w:t>與高</w:t>
      </w:r>
      <w:r w:rsidRPr="00350113">
        <w:rPr>
          <w:rFonts w:ascii="標楷體" w:eastAsia="標楷體" w:hAnsi="標楷體" w:cs="Arial" w:hint="eastAsia"/>
          <w:color w:val="000000" w:themeColor="text1"/>
          <w:spacing w:val="30"/>
          <w:kern w:val="0"/>
          <w:sz w:val="28"/>
          <w:szCs w:val="24"/>
        </w:rPr>
        <w:t>一</w:t>
      </w:r>
      <w:proofErr w:type="gramStart"/>
      <w:r w:rsidR="00077539" w:rsidRPr="00350113">
        <w:rPr>
          <w:rFonts w:ascii="標楷體" w:eastAsia="標楷體" w:hAnsi="標楷體" w:cs="Arial" w:hint="eastAsia"/>
          <w:color w:val="000000" w:themeColor="text1"/>
          <w:spacing w:val="30"/>
          <w:kern w:val="0"/>
          <w:sz w:val="28"/>
          <w:szCs w:val="24"/>
        </w:rPr>
        <w:t>個</w:t>
      </w:r>
      <w:proofErr w:type="gramEnd"/>
      <w:r w:rsidR="00077539" w:rsidRPr="00350113">
        <w:rPr>
          <w:rFonts w:ascii="標楷體" w:eastAsia="標楷體" w:hAnsi="標楷體" w:cs="Arial" w:hint="eastAsia"/>
          <w:color w:val="000000" w:themeColor="text1"/>
          <w:spacing w:val="30"/>
          <w:kern w:val="0"/>
          <w:sz w:val="28"/>
          <w:szCs w:val="24"/>
        </w:rPr>
        <w:t>年級</w:t>
      </w:r>
      <w:r w:rsidR="0003529A" w:rsidRPr="00350113">
        <w:rPr>
          <w:rFonts w:ascii="標楷體" w:eastAsia="標楷體" w:hAnsi="標楷體" w:cs="Arial" w:hint="eastAsia"/>
          <w:color w:val="000000" w:themeColor="text1"/>
          <w:spacing w:val="30"/>
          <w:kern w:val="0"/>
          <w:sz w:val="28"/>
          <w:szCs w:val="24"/>
        </w:rPr>
        <w:t>或二個年級</w:t>
      </w:r>
      <w:r w:rsidRPr="00350113">
        <w:rPr>
          <w:rFonts w:ascii="標楷體" w:eastAsia="標楷體" w:hAnsi="標楷體" w:cs="Arial" w:hint="eastAsia"/>
          <w:color w:val="000000" w:themeColor="text1"/>
          <w:spacing w:val="30"/>
          <w:kern w:val="0"/>
          <w:sz w:val="28"/>
          <w:szCs w:val="24"/>
        </w:rPr>
        <w:t>組</w:t>
      </w:r>
      <w:proofErr w:type="gramStart"/>
      <w:r w:rsidR="00077539" w:rsidRPr="00350113">
        <w:rPr>
          <w:rFonts w:ascii="標楷體" w:eastAsia="標楷體" w:hAnsi="標楷體" w:cs="Arial" w:hint="eastAsia"/>
          <w:color w:val="000000" w:themeColor="text1"/>
          <w:spacing w:val="30"/>
          <w:kern w:val="0"/>
          <w:sz w:val="28"/>
          <w:szCs w:val="24"/>
        </w:rPr>
        <w:t>併</w:t>
      </w:r>
      <w:proofErr w:type="gramEnd"/>
      <w:r w:rsidRPr="00350113">
        <w:rPr>
          <w:rFonts w:ascii="標楷體" w:eastAsia="標楷體" w:hAnsi="標楷體" w:cs="Arial" w:hint="eastAsia"/>
          <w:color w:val="000000" w:themeColor="text1"/>
          <w:spacing w:val="30"/>
          <w:kern w:val="0"/>
          <w:sz w:val="28"/>
          <w:szCs w:val="24"/>
        </w:rPr>
        <w:t>組，</w:t>
      </w:r>
      <w:r w:rsidR="00700AAE" w:rsidRPr="00350113">
        <w:rPr>
          <w:rFonts w:ascii="標楷體" w:eastAsia="標楷體" w:hAnsi="標楷體" w:cs="Arial" w:hint="eastAsia"/>
          <w:color w:val="000000" w:themeColor="text1"/>
          <w:spacing w:val="30"/>
          <w:kern w:val="0"/>
          <w:sz w:val="28"/>
          <w:szCs w:val="24"/>
        </w:rPr>
        <w:t>包含團練、對練，</w:t>
      </w:r>
      <w:r w:rsidRPr="00350113">
        <w:rPr>
          <w:rFonts w:ascii="標楷體" w:eastAsia="標楷體" w:hAnsi="標楷體" w:cs="Arial" w:hint="eastAsia"/>
          <w:color w:val="000000" w:themeColor="text1"/>
          <w:spacing w:val="30"/>
          <w:kern w:val="0"/>
          <w:sz w:val="28"/>
          <w:szCs w:val="24"/>
        </w:rPr>
        <w:t>不得異議。</w:t>
      </w:r>
    </w:p>
    <w:p w14:paraId="631CFDAA" w14:textId="77777777" w:rsidR="00757FDB" w:rsidRPr="00350113" w:rsidRDefault="00AA378D" w:rsidP="00EF0899">
      <w:pPr>
        <w:widowControl/>
        <w:shd w:val="clear" w:color="auto" w:fill="FFFFFF"/>
        <w:spacing w:beforeLines="50" w:before="180" w:line="360" w:lineRule="exact"/>
        <w:ind w:left="3400" w:hangingChars="1000" w:hanging="340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十一、</w:t>
      </w:r>
      <w:r w:rsidR="009130B6" w:rsidRPr="00350113">
        <w:rPr>
          <w:rFonts w:ascii="標楷體" w:eastAsia="標楷體" w:hAnsi="標楷體" w:cs="Arial" w:hint="eastAsia"/>
          <w:color w:val="000000" w:themeColor="text1"/>
          <w:spacing w:val="30"/>
          <w:kern w:val="0"/>
          <w:sz w:val="28"/>
          <w:szCs w:val="24"/>
        </w:rPr>
        <w:t>套路</w:t>
      </w:r>
      <w:r w:rsidR="00777599" w:rsidRPr="00350113">
        <w:rPr>
          <w:rFonts w:ascii="標楷體" w:eastAsia="標楷體" w:hAnsi="標楷體" w:cs="Arial" w:hint="eastAsia"/>
          <w:color w:val="000000" w:themeColor="text1"/>
          <w:spacing w:val="30"/>
          <w:kern w:val="0"/>
          <w:sz w:val="28"/>
          <w:szCs w:val="24"/>
        </w:rPr>
        <w:t>參賽項目：</w:t>
      </w:r>
      <w:r w:rsidR="00127A1B" w:rsidRPr="00350113">
        <w:rPr>
          <w:rFonts w:ascii="標楷體" w:eastAsia="標楷體" w:hAnsi="標楷體" w:cs="Arial"/>
          <w:color w:val="000000" w:themeColor="text1"/>
          <w:spacing w:val="30"/>
          <w:kern w:val="0"/>
          <w:sz w:val="28"/>
          <w:szCs w:val="24"/>
        </w:rPr>
        <w:t>每名選手最多可報3項單練（1</w:t>
      </w:r>
      <w:r w:rsidR="0092389E" w:rsidRPr="00350113">
        <w:rPr>
          <w:rFonts w:ascii="標楷體" w:eastAsia="標楷體" w:hAnsi="標楷體" w:cs="Arial"/>
          <w:color w:val="000000" w:themeColor="text1"/>
          <w:spacing w:val="30"/>
          <w:kern w:val="0"/>
          <w:sz w:val="28"/>
          <w:szCs w:val="24"/>
        </w:rPr>
        <w:t>項</w:t>
      </w:r>
      <w:r w:rsidR="00127A1B" w:rsidRPr="00350113">
        <w:rPr>
          <w:rFonts w:ascii="標楷體" w:eastAsia="標楷體" w:hAnsi="標楷體" w:cs="Arial"/>
          <w:color w:val="000000" w:themeColor="text1"/>
          <w:spacing w:val="30"/>
          <w:kern w:val="0"/>
          <w:sz w:val="28"/>
          <w:szCs w:val="24"/>
        </w:rPr>
        <w:t>拳術、1</w:t>
      </w:r>
      <w:r w:rsidR="0092389E" w:rsidRPr="00350113">
        <w:rPr>
          <w:rFonts w:ascii="標楷體" w:eastAsia="標楷體" w:hAnsi="標楷體" w:cs="Arial"/>
          <w:color w:val="000000" w:themeColor="text1"/>
          <w:spacing w:val="30"/>
          <w:kern w:val="0"/>
          <w:sz w:val="28"/>
          <w:szCs w:val="24"/>
        </w:rPr>
        <w:t>項</w:t>
      </w:r>
      <w:r w:rsidR="00127A1B" w:rsidRPr="00350113">
        <w:rPr>
          <w:rFonts w:ascii="標楷體" w:eastAsia="標楷體" w:hAnsi="標楷體" w:cs="Arial"/>
          <w:color w:val="000000" w:themeColor="text1"/>
          <w:spacing w:val="30"/>
          <w:kern w:val="0"/>
          <w:sz w:val="28"/>
          <w:szCs w:val="24"/>
        </w:rPr>
        <w:t>短</w:t>
      </w:r>
      <w:r w:rsidR="00077539" w:rsidRPr="00350113">
        <w:rPr>
          <w:rFonts w:ascii="標楷體" w:eastAsia="標楷體" w:hAnsi="標楷體" w:cs="Arial" w:hint="eastAsia"/>
          <w:color w:val="000000" w:themeColor="text1"/>
          <w:spacing w:val="30"/>
          <w:kern w:val="0"/>
          <w:sz w:val="28"/>
          <w:szCs w:val="24"/>
        </w:rPr>
        <w:t>器械</w:t>
      </w:r>
      <w:r w:rsidR="00127A1B" w:rsidRPr="00350113">
        <w:rPr>
          <w:rFonts w:ascii="標楷體" w:eastAsia="標楷體" w:hAnsi="標楷體" w:cs="Arial"/>
          <w:color w:val="000000" w:themeColor="text1"/>
          <w:spacing w:val="30"/>
          <w:kern w:val="0"/>
          <w:sz w:val="28"/>
          <w:szCs w:val="24"/>
        </w:rPr>
        <w:t>、1</w:t>
      </w:r>
      <w:r w:rsidR="0092389E" w:rsidRPr="00350113">
        <w:rPr>
          <w:rFonts w:ascii="標楷體" w:eastAsia="標楷體" w:hAnsi="標楷體" w:cs="Arial"/>
          <w:color w:val="000000" w:themeColor="text1"/>
          <w:spacing w:val="30"/>
          <w:kern w:val="0"/>
          <w:sz w:val="28"/>
          <w:szCs w:val="24"/>
        </w:rPr>
        <w:t>項</w:t>
      </w:r>
      <w:r w:rsidR="00127A1B" w:rsidRPr="00350113">
        <w:rPr>
          <w:rFonts w:ascii="標楷體" w:eastAsia="標楷體" w:hAnsi="標楷體" w:cs="Arial"/>
          <w:color w:val="000000" w:themeColor="text1"/>
          <w:spacing w:val="30"/>
          <w:kern w:val="0"/>
          <w:sz w:val="28"/>
          <w:szCs w:val="24"/>
        </w:rPr>
        <w:t>長</w:t>
      </w:r>
      <w:r w:rsidR="00077539" w:rsidRPr="00350113">
        <w:rPr>
          <w:rFonts w:ascii="標楷體" w:eastAsia="標楷體" w:hAnsi="標楷體" w:cs="Arial" w:hint="eastAsia"/>
          <w:color w:val="000000" w:themeColor="text1"/>
          <w:spacing w:val="30"/>
          <w:kern w:val="0"/>
          <w:sz w:val="28"/>
          <w:szCs w:val="24"/>
        </w:rPr>
        <w:t>器械</w:t>
      </w:r>
      <w:r w:rsidR="00127A1B" w:rsidRPr="00350113">
        <w:rPr>
          <w:rFonts w:ascii="標楷體" w:eastAsia="標楷體" w:hAnsi="標楷體" w:cs="Arial"/>
          <w:color w:val="000000" w:themeColor="text1"/>
          <w:spacing w:val="30"/>
          <w:kern w:val="0"/>
          <w:sz w:val="28"/>
          <w:szCs w:val="24"/>
        </w:rPr>
        <w:t>）、1項團練、1項對練。</w:t>
      </w:r>
    </w:p>
    <w:p w14:paraId="6A3C4702"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（一）指定類</w:t>
      </w:r>
      <w:r w:rsidR="006043A0" w:rsidRPr="00350113">
        <w:rPr>
          <w:rFonts w:ascii="標楷體" w:eastAsia="標楷體" w:hAnsi="標楷體" w:cs="Arial"/>
          <w:color w:val="000000" w:themeColor="text1"/>
          <w:spacing w:val="30"/>
          <w:kern w:val="0"/>
          <w:sz w:val="28"/>
          <w:szCs w:val="24"/>
        </w:rPr>
        <w:t>套路</w:t>
      </w:r>
      <w:r w:rsidR="006043A0">
        <w:rPr>
          <w:rFonts w:ascii="標楷體" w:eastAsia="標楷體" w:hAnsi="標楷體" w:cs="Arial"/>
          <w:color w:val="000000" w:themeColor="text1"/>
          <w:spacing w:val="30"/>
          <w:kern w:val="0"/>
          <w:sz w:val="28"/>
          <w:szCs w:val="24"/>
        </w:rPr>
        <w:t>個人</w:t>
      </w:r>
      <w:r w:rsidRPr="00350113">
        <w:rPr>
          <w:rFonts w:ascii="標楷體" w:eastAsia="標楷體" w:hAnsi="標楷體" w:cs="Arial"/>
          <w:color w:val="000000" w:themeColor="text1"/>
          <w:spacing w:val="30"/>
          <w:kern w:val="0"/>
          <w:sz w:val="28"/>
          <w:szCs w:val="24"/>
        </w:rPr>
        <w:t>項目</w:t>
      </w:r>
    </w:p>
    <w:p w14:paraId="257D1948" w14:textId="77777777" w:rsidR="00F54F4A" w:rsidRPr="00350113" w:rsidRDefault="00F54F4A"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1、</w:t>
      </w:r>
      <w:proofErr w:type="gramStart"/>
      <w:r w:rsidRPr="00350113">
        <w:rPr>
          <w:rFonts w:ascii="標楷體" w:eastAsia="標楷體" w:hAnsi="標楷體" w:cs="Arial" w:hint="eastAsia"/>
          <w:color w:val="000000" w:themeColor="text1"/>
          <w:spacing w:val="30"/>
          <w:kern w:val="0"/>
          <w:sz w:val="28"/>
          <w:szCs w:val="24"/>
        </w:rPr>
        <w:t>五步拳</w:t>
      </w:r>
      <w:proofErr w:type="gramEnd"/>
      <w:r w:rsidRPr="00350113">
        <w:rPr>
          <w:rFonts w:ascii="標楷體" w:eastAsia="標楷體" w:hAnsi="標楷體" w:cs="Arial" w:hint="eastAsia"/>
          <w:color w:val="000000" w:themeColor="text1"/>
          <w:spacing w:val="30"/>
          <w:kern w:val="0"/>
          <w:sz w:val="28"/>
          <w:szCs w:val="24"/>
        </w:rPr>
        <w:t>(限幼稚園兒童報名)。</w:t>
      </w:r>
    </w:p>
    <w:p w14:paraId="4B3F94CE" w14:textId="77777777" w:rsidR="00077539" w:rsidRPr="00350113" w:rsidRDefault="00F54F4A"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2、</w:t>
      </w:r>
      <w:r w:rsidR="00077539" w:rsidRPr="00350113">
        <w:rPr>
          <w:rFonts w:ascii="標楷體" w:eastAsia="標楷體" w:hAnsi="標楷體" w:cs="Arial" w:hint="eastAsia"/>
          <w:color w:val="000000" w:themeColor="text1"/>
          <w:spacing w:val="30"/>
          <w:kern w:val="0"/>
          <w:sz w:val="28"/>
          <w:szCs w:val="24"/>
        </w:rPr>
        <w:t>一路長拳</w:t>
      </w:r>
      <w:r w:rsidR="003E2F1A" w:rsidRPr="00350113">
        <w:rPr>
          <w:rFonts w:ascii="標楷體" w:eastAsia="標楷體" w:hAnsi="標楷體" w:cs="Arial" w:hint="eastAsia"/>
          <w:color w:val="000000" w:themeColor="text1"/>
          <w:spacing w:val="30"/>
          <w:kern w:val="0"/>
          <w:sz w:val="28"/>
          <w:szCs w:val="24"/>
        </w:rPr>
        <w:t>(限國小二年級</w:t>
      </w:r>
      <w:r w:rsidR="00125BBA" w:rsidRPr="00350113">
        <w:rPr>
          <w:rFonts w:ascii="標楷體" w:eastAsia="標楷體" w:hAnsi="標楷體" w:cs="Arial" w:hint="eastAsia"/>
          <w:color w:val="000000" w:themeColor="text1"/>
          <w:spacing w:val="30"/>
          <w:kern w:val="0"/>
          <w:sz w:val="28"/>
          <w:szCs w:val="24"/>
        </w:rPr>
        <w:t>以下組別</w:t>
      </w:r>
      <w:r w:rsidR="003E2F1A" w:rsidRPr="00350113">
        <w:rPr>
          <w:rFonts w:ascii="標楷體" w:eastAsia="標楷體" w:hAnsi="標楷體" w:cs="Arial" w:hint="eastAsia"/>
          <w:color w:val="000000" w:themeColor="text1"/>
          <w:spacing w:val="30"/>
          <w:kern w:val="0"/>
          <w:sz w:val="28"/>
          <w:szCs w:val="24"/>
        </w:rPr>
        <w:t>報名)。</w:t>
      </w:r>
    </w:p>
    <w:p w14:paraId="613C7EC5" w14:textId="77777777" w:rsidR="00077539" w:rsidRPr="00350113" w:rsidRDefault="00F54F4A"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w:t>
      </w:r>
      <w:r w:rsidR="00077539" w:rsidRPr="00350113">
        <w:rPr>
          <w:rFonts w:ascii="標楷體" w:eastAsia="標楷體" w:hAnsi="標楷體" w:cs="Arial" w:hint="eastAsia"/>
          <w:color w:val="000000" w:themeColor="text1"/>
          <w:spacing w:val="30"/>
          <w:kern w:val="0"/>
          <w:sz w:val="28"/>
          <w:szCs w:val="24"/>
        </w:rPr>
        <w:t>二路長拳</w:t>
      </w:r>
      <w:r w:rsidR="003E2F1A" w:rsidRPr="00350113">
        <w:rPr>
          <w:rFonts w:ascii="標楷體" w:eastAsia="標楷體" w:hAnsi="標楷體" w:cs="Arial" w:hint="eastAsia"/>
          <w:color w:val="000000" w:themeColor="text1"/>
          <w:spacing w:val="30"/>
          <w:kern w:val="0"/>
          <w:sz w:val="28"/>
          <w:szCs w:val="24"/>
        </w:rPr>
        <w:t>(限國小四年級</w:t>
      </w:r>
      <w:r w:rsidR="00125BBA" w:rsidRPr="00350113">
        <w:rPr>
          <w:rFonts w:ascii="標楷體" w:eastAsia="標楷體" w:hAnsi="標楷體" w:cs="Arial" w:hint="eastAsia"/>
          <w:color w:val="000000" w:themeColor="text1"/>
          <w:spacing w:val="30"/>
          <w:kern w:val="0"/>
          <w:sz w:val="28"/>
          <w:szCs w:val="24"/>
        </w:rPr>
        <w:t>以下組別</w:t>
      </w:r>
      <w:r w:rsidR="003E2F1A" w:rsidRPr="00350113">
        <w:rPr>
          <w:rFonts w:ascii="標楷體" w:eastAsia="標楷體" w:hAnsi="標楷體" w:cs="Arial" w:hint="eastAsia"/>
          <w:color w:val="000000" w:themeColor="text1"/>
          <w:spacing w:val="30"/>
          <w:kern w:val="0"/>
          <w:sz w:val="28"/>
          <w:szCs w:val="24"/>
        </w:rPr>
        <w:t>報名)。</w:t>
      </w:r>
    </w:p>
    <w:p w14:paraId="68D846E5" w14:textId="77777777" w:rsidR="00077539" w:rsidRPr="00350113" w:rsidRDefault="00F54F4A"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4</w:t>
      </w:r>
      <w:r w:rsidR="00077539" w:rsidRPr="00350113">
        <w:rPr>
          <w:rFonts w:ascii="標楷體" w:eastAsia="標楷體" w:hAnsi="標楷體" w:cs="Arial" w:hint="eastAsia"/>
          <w:color w:val="000000" w:themeColor="text1"/>
          <w:spacing w:val="30"/>
          <w:kern w:val="0"/>
          <w:sz w:val="28"/>
          <w:szCs w:val="24"/>
        </w:rPr>
        <w:t>、三路長拳</w:t>
      </w:r>
      <w:r w:rsidR="003E2F1A" w:rsidRPr="00350113">
        <w:rPr>
          <w:rFonts w:ascii="標楷體" w:eastAsia="標楷體" w:hAnsi="標楷體" w:cs="Arial" w:hint="eastAsia"/>
          <w:color w:val="000000" w:themeColor="text1"/>
          <w:spacing w:val="30"/>
          <w:kern w:val="0"/>
          <w:sz w:val="28"/>
          <w:szCs w:val="24"/>
        </w:rPr>
        <w:t>(限國小</w:t>
      </w:r>
      <w:r w:rsidR="00777599" w:rsidRPr="00350113">
        <w:rPr>
          <w:rFonts w:ascii="標楷體" w:eastAsia="標楷體" w:hAnsi="標楷體" w:cs="Arial" w:hint="eastAsia"/>
          <w:color w:val="000000" w:themeColor="text1"/>
          <w:spacing w:val="30"/>
          <w:kern w:val="0"/>
          <w:sz w:val="28"/>
          <w:szCs w:val="24"/>
        </w:rPr>
        <w:t>各年級</w:t>
      </w:r>
      <w:r w:rsidR="00125BBA" w:rsidRPr="00350113">
        <w:rPr>
          <w:rFonts w:ascii="標楷體" w:eastAsia="標楷體" w:hAnsi="標楷體" w:cs="Arial" w:hint="eastAsia"/>
          <w:color w:val="000000" w:themeColor="text1"/>
          <w:spacing w:val="30"/>
          <w:kern w:val="0"/>
          <w:sz w:val="28"/>
          <w:szCs w:val="24"/>
        </w:rPr>
        <w:t>以下組別</w:t>
      </w:r>
      <w:r w:rsidR="003E2F1A" w:rsidRPr="00350113">
        <w:rPr>
          <w:rFonts w:ascii="標楷體" w:eastAsia="標楷體" w:hAnsi="標楷體" w:cs="Arial" w:hint="eastAsia"/>
          <w:color w:val="000000" w:themeColor="text1"/>
          <w:spacing w:val="30"/>
          <w:kern w:val="0"/>
          <w:sz w:val="28"/>
          <w:szCs w:val="24"/>
        </w:rPr>
        <w:t>報名)。</w:t>
      </w:r>
    </w:p>
    <w:p w14:paraId="4C24BEA5" w14:textId="77777777" w:rsidR="006043A0" w:rsidRDefault="00F54F4A"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5</w:t>
      </w:r>
      <w:r w:rsidR="00077539" w:rsidRPr="00350113">
        <w:rPr>
          <w:rFonts w:ascii="標楷體" w:eastAsia="標楷體" w:hAnsi="標楷體" w:cs="Arial" w:hint="eastAsia"/>
          <w:color w:val="000000" w:themeColor="text1"/>
          <w:spacing w:val="30"/>
          <w:kern w:val="0"/>
          <w:sz w:val="28"/>
          <w:szCs w:val="24"/>
        </w:rPr>
        <w:t>、乙組套路：</w:t>
      </w:r>
    </w:p>
    <w:p w14:paraId="38B298A8" w14:textId="77777777" w:rsidR="00077539" w:rsidRPr="00350113" w:rsidRDefault="00077539" w:rsidP="00EF0899">
      <w:pPr>
        <w:widowControl/>
        <w:shd w:val="clear" w:color="auto" w:fill="FFFFFF"/>
        <w:spacing w:line="360" w:lineRule="exact"/>
        <w:ind w:leftChars="900" w:left="216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長拳、南拳、</w:t>
      </w:r>
      <w:proofErr w:type="gramStart"/>
      <w:r w:rsidRPr="00350113">
        <w:rPr>
          <w:rFonts w:ascii="標楷體" w:eastAsia="標楷體" w:hAnsi="標楷體" w:cs="Arial" w:hint="eastAsia"/>
          <w:color w:val="000000" w:themeColor="text1"/>
          <w:spacing w:val="30"/>
          <w:kern w:val="0"/>
          <w:sz w:val="28"/>
          <w:szCs w:val="24"/>
        </w:rPr>
        <w:t>刀術</w:t>
      </w:r>
      <w:proofErr w:type="gramEnd"/>
      <w:r w:rsidRPr="00350113">
        <w:rPr>
          <w:rFonts w:ascii="標楷體" w:eastAsia="標楷體" w:hAnsi="標楷體" w:cs="Arial" w:hint="eastAsia"/>
          <w:color w:val="000000" w:themeColor="text1"/>
          <w:spacing w:val="30"/>
          <w:kern w:val="0"/>
          <w:sz w:val="28"/>
          <w:szCs w:val="24"/>
        </w:rPr>
        <w:t>、劍術、</w:t>
      </w:r>
      <w:proofErr w:type="gramStart"/>
      <w:r w:rsidRPr="00350113">
        <w:rPr>
          <w:rFonts w:ascii="標楷體" w:eastAsia="標楷體" w:hAnsi="標楷體" w:cs="Arial" w:hint="eastAsia"/>
          <w:color w:val="000000" w:themeColor="text1"/>
          <w:spacing w:val="30"/>
          <w:kern w:val="0"/>
          <w:sz w:val="28"/>
          <w:szCs w:val="24"/>
        </w:rPr>
        <w:t>棍術</w:t>
      </w:r>
      <w:proofErr w:type="gramEnd"/>
      <w:r w:rsidRPr="00350113">
        <w:rPr>
          <w:rFonts w:ascii="標楷體" w:eastAsia="標楷體" w:hAnsi="標楷體" w:cs="Arial" w:hint="eastAsia"/>
          <w:color w:val="000000" w:themeColor="text1"/>
          <w:spacing w:val="30"/>
          <w:kern w:val="0"/>
          <w:sz w:val="28"/>
          <w:szCs w:val="24"/>
        </w:rPr>
        <w:t>、槍術</w:t>
      </w:r>
      <w:r w:rsidR="003E2F1A" w:rsidRPr="00350113">
        <w:rPr>
          <w:rFonts w:ascii="標楷體" w:eastAsia="標楷體" w:hAnsi="標楷體" w:cs="Arial" w:hint="eastAsia"/>
          <w:color w:val="000000" w:themeColor="text1"/>
          <w:spacing w:val="30"/>
          <w:kern w:val="0"/>
          <w:sz w:val="28"/>
          <w:szCs w:val="24"/>
        </w:rPr>
        <w:t>、24式太極拳、32式太極劍</w:t>
      </w:r>
      <w:r w:rsidR="00C21DFC" w:rsidRPr="00350113">
        <w:rPr>
          <w:rFonts w:ascii="標楷體" w:eastAsia="標楷體" w:hAnsi="標楷體" w:cs="Arial" w:hint="eastAsia"/>
          <w:color w:val="000000" w:themeColor="text1"/>
          <w:spacing w:val="30"/>
          <w:kern w:val="0"/>
          <w:sz w:val="28"/>
          <w:szCs w:val="24"/>
        </w:rPr>
        <w:t>(限國中各年級以下組別報名，24式太極拳除外)</w:t>
      </w:r>
      <w:r w:rsidR="003E2F1A" w:rsidRPr="00350113">
        <w:rPr>
          <w:rFonts w:ascii="標楷體" w:eastAsia="標楷體" w:hAnsi="標楷體" w:cs="Arial" w:hint="eastAsia"/>
          <w:color w:val="000000" w:themeColor="text1"/>
          <w:spacing w:val="30"/>
          <w:kern w:val="0"/>
          <w:sz w:val="28"/>
          <w:szCs w:val="24"/>
        </w:rPr>
        <w:t>。</w:t>
      </w:r>
    </w:p>
    <w:p w14:paraId="36974145" w14:textId="77777777" w:rsidR="006043A0" w:rsidRDefault="00F54F4A"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6</w:t>
      </w:r>
      <w:r w:rsidR="00077539" w:rsidRPr="00350113">
        <w:rPr>
          <w:rFonts w:ascii="標楷體" w:eastAsia="標楷體" w:hAnsi="標楷體" w:cs="Arial" w:hint="eastAsia"/>
          <w:color w:val="000000" w:themeColor="text1"/>
          <w:spacing w:val="30"/>
          <w:kern w:val="0"/>
          <w:sz w:val="28"/>
          <w:szCs w:val="24"/>
        </w:rPr>
        <w:t>、</w:t>
      </w:r>
      <w:r w:rsidR="00C72FAF" w:rsidRPr="00350113">
        <w:rPr>
          <w:rFonts w:ascii="標楷體" w:eastAsia="標楷體" w:hAnsi="標楷體" w:cs="Arial" w:hint="eastAsia"/>
          <w:color w:val="000000" w:themeColor="text1"/>
          <w:spacing w:val="30"/>
          <w:kern w:val="0"/>
          <w:sz w:val="28"/>
          <w:szCs w:val="24"/>
        </w:rPr>
        <w:t>國際競賽</w:t>
      </w:r>
      <w:r w:rsidR="00077539" w:rsidRPr="00350113">
        <w:rPr>
          <w:rFonts w:ascii="標楷體" w:eastAsia="標楷體" w:hAnsi="標楷體" w:cs="Arial" w:hint="eastAsia"/>
          <w:color w:val="000000" w:themeColor="text1"/>
          <w:spacing w:val="30"/>
          <w:kern w:val="0"/>
          <w:sz w:val="28"/>
          <w:szCs w:val="24"/>
        </w:rPr>
        <w:t>套路：</w:t>
      </w:r>
    </w:p>
    <w:p w14:paraId="63AFBE8B" w14:textId="77777777" w:rsidR="00350113" w:rsidRDefault="00077539" w:rsidP="00590CC8">
      <w:pPr>
        <w:widowControl/>
        <w:shd w:val="clear" w:color="auto" w:fill="FFFFFF"/>
        <w:spacing w:beforeLines="50" w:before="180" w:line="360" w:lineRule="exact"/>
        <w:ind w:leftChars="900" w:left="216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第一套長拳、南拳、</w:t>
      </w:r>
      <w:r w:rsidR="003E2F1A" w:rsidRPr="00350113">
        <w:rPr>
          <w:rFonts w:ascii="標楷體" w:eastAsia="標楷體" w:hAnsi="標楷體" w:cs="Arial" w:hint="eastAsia"/>
          <w:color w:val="000000" w:themeColor="text1"/>
          <w:spacing w:val="30"/>
          <w:kern w:val="0"/>
          <w:sz w:val="28"/>
          <w:szCs w:val="24"/>
        </w:rPr>
        <w:t>太極拳、</w:t>
      </w:r>
      <w:proofErr w:type="gramStart"/>
      <w:r w:rsidRPr="00350113">
        <w:rPr>
          <w:rFonts w:ascii="標楷體" w:eastAsia="標楷體" w:hAnsi="標楷體" w:cs="Arial" w:hint="eastAsia"/>
          <w:color w:val="000000" w:themeColor="text1"/>
          <w:spacing w:val="30"/>
          <w:kern w:val="0"/>
          <w:sz w:val="28"/>
          <w:szCs w:val="24"/>
        </w:rPr>
        <w:t>刀術、</w:t>
      </w:r>
      <w:r w:rsidR="003E2F1A" w:rsidRPr="00350113">
        <w:rPr>
          <w:rFonts w:ascii="標楷體" w:eastAsia="標楷體" w:hAnsi="標楷體" w:cs="Arial" w:hint="eastAsia"/>
          <w:color w:val="000000" w:themeColor="text1"/>
          <w:spacing w:val="30"/>
          <w:kern w:val="0"/>
          <w:sz w:val="28"/>
          <w:szCs w:val="24"/>
        </w:rPr>
        <w:t>南刀</w:t>
      </w:r>
      <w:proofErr w:type="gramEnd"/>
      <w:r w:rsidR="003E2F1A"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劍術、</w:t>
      </w:r>
      <w:r w:rsidR="003E2F1A" w:rsidRPr="00350113">
        <w:rPr>
          <w:rFonts w:ascii="標楷體" w:eastAsia="標楷體" w:hAnsi="標楷體" w:cs="Arial" w:hint="eastAsia"/>
          <w:color w:val="000000" w:themeColor="text1"/>
          <w:spacing w:val="30"/>
          <w:kern w:val="0"/>
          <w:sz w:val="28"/>
          <w:szCs w:val="24"/>
        </w:rPr>
        <w:t>太極劍、</w:t>
      </w:r>
      <w:proofErr w:type="gramStart"/>
      <w:r w:rsidRPr="00350113">
        <w:rPr>
          <w:rFonts w:ascii="標楷體" w:eastAsia="標楷體" w:hAnsi="標楷體" w:cs="Arial" w:hint="eastAsia"/>
          <w:color w:val="000000" w:themeColor="text1"/>
          <w:spacing w:val="30"/>
          <w:kern w:val="0"/>
          <w:sz w:val="28"/>
          <w:szCs w:val="24"/>
        </w:rPr>
        <w:t>棍術</w:t>
      </w:r>
      <w:r w:rsidR="003E2F1A" w:rsidRPr="00350113">
        <w:rPr>
          <w:rFonts w:ascii="標楷體" w:eastAsia="標楷體" w:hAnsi="標楷體" w:cs="Arial" w:hint="eastAsia"/>
          <w:color w:val="000000" w:themeColor="text1"/>
          <w:spacing w:val="30"/>
          <w:kern w:val="0"/>
          <w:sz w:val="28"/>
          <w:szCs w:val="24"/>
        </w:rPr>
        <w:t>、南棍</w:t>
      </w:r>
      <w:r w:rsidRPr="00350113">
        <w:rPr>
          <w:rFonts w:ascii="標楷體" w:eastAsia="標楷體" w:hAnsi="標楷體" w:cs="Arial" w:hint="eastAsia"/>
          <w:color w:val="000000" w:themeColor="text1"/>
          <w:spacing w:val="30"/>
          <w:kern w:val="0"/>
          <w:sz w:val="28"/>
          <w:szCs w:val="24"/>
        </w:rPr>
        <w:t>、</w:t>
      </w:r>
      <w:proofErr w:type="gramEnd"/>
      <w:r w:rsidRPr="00350113">
        <w:rPr>
          <w:rFonts w:ascii="標楷體" w:eastAsia="標楷體" w:hAnsi="標楷體" w:cs="Arial" w:hint="eastAsia"/>
          <w:color w:val="000000" w:themeColor="text1"/>
          <w:spacing w:val="30"/>
          <w:kern w:val="0"/>
          <w:sz w:val="28"/>
          <w:szCs w:val="24"/>
        </w:rPr>
        <w:t>槍術</w:t>
      </w:r>
      <w:r w:rsidR="00C21DFC" w:rsidRPr="00350113">
        <w:rPr>
          <w:rFonts w:ascii="標楷體" w:eastAsia="標楷體" w:hAnsi="標楷體" w:cs="Arial" w:hint="eastAsia"/>
          <w:color w:val="000000" w:themeColor="text1"/>
          <w:spacing w:val="30"/>
          <w:kern w:val="0"/>
          <w:sz w:val="28"/>
          <w:szCs w:val="24"/>
        </w:rPr>
        <w:t>(</w:t>
      </w:r>
      <w:r w:rsidR="00590CC8">
        <w:rPr>
          <w:rFonts w:ascii="標楷體" w:eastAsia="標楷體" w:hAnsi="標楷體" w:cs="Arial" w:hint="eastAsia"/>
          <w:color w:val="000000" w:themeColor="text1"/>
          <w:spacing w:val="30"/>
          <w:kern w:val="0"/>
          <w:sz w:val="28"/>
          <w:szCs w:val="24"/>
        </w:rPr>
        <w:t>限國中各年級以下組別報名</w:t>
      </w:r>
      <w:r w:rsidR="00C21DFC" w:rsidRPr="00350113">
        <w:rPr>
          <w:rFonts w:ascii="標楷體" w:eastAsia="標楷體" w:hAnsi="標楷體" w:cs="Arial" w:hint="eastAsia"/>
          <w:color w:val="000000" w:themeColor="text1"/>
          <w:spacing w:val="30"/>
          <w:kern w:val="0"/>
          <w:sz w:val="28"/>
          <w:szCs w:val="24"/>
        </w:rPr>
        <w:t>)</w:t>
      </w:r>
      <w:r w:rsidR="003E2F1A" w:rsidRPr="00350113">
        <w:rPr>
          <w:rFonts w:ascii="標楷體" w:eastAsia="標楷體" w:hAnsi="標楷體" w:cs="Arial" w:hint="eastAsia"/>
          <w:color w:val="000000" w:themeColor="text1"/>
          <w:spacing w:val="30"/>
          <w:kern w:val="0"/>
          <w:sz w:val="28"/>
          <w:szCs w:val="24"/>
        </w:rPr>
        <w:t>。</w:t>
      </w:r>
    </w:p>
    <w:p w14:paraId="682DC976" w14:textId="77777777" w:rsidR="00350113" w:rsidRDefault="003E2F1A" w:rsidP="00590CC8">
      <w:pPr>
        <w:widowControl/>
        <w:shd w:val="clear" w:color="auto" w:fill="FFFFFF"/>
        <w:spacing w:beforeLines="50" w:before="180" w:line="360" w:lineRule="exact"/>
        <w:ind w:leftChars="900" w:left="2160"/>
        <w:rPr>
          <w:rFonts w:ascii="標楷體" w:eastAsia="標楷體" w:hAnsi="標楷體" w:cs="Arial"/>
          <w:color w:val="000000" w:themeColor="text1"/>
          <w:spacing w:val="30"/>
          <w:kern w:val="0"/>
          <w:sz w:val="28"/>
          <w:szCs w:val="24"/>
        </w:rPr>
      </w:pPr>
      <w:proofErr w:type="gramStart"/>
      <w:r w:rsidRPr="00350113">
        <w:rPr>
          <w:rFonts w:ascii="標楷體" w:eastAsia="標楷體" w:hAnsi="標楷體" w:cs="Arial" w:hint="eastAsia"/>
          <w:color w:val="000000" w:themeColor="text1"/>
          <w:spacing w:val="30"/>
          <w:kern w:val="0"/>
          <w:sz w:val="28"/>
          <w:szCs w:val="24"/>
        </w:rPr>
        <w:t>第二套長拳</w:t>
      </w:r>
      <w:proofErr w:type="gramEnd"/>
      <w:r w:rsidRPr="00350113">
        <w:rPr>
          <w:rFonts w:ascii="標楷體" w:eastAsia="標楷體" w:hAnsi="標楷體" w:cs="Arial" w:hint="eastAsia"/>
          <w:color w:val="000000" w:themeColor="text1"/>
          <w:spacing w:val="30"/>
          <w:kern w:val="0"/>
          <w:sz w:val="28"/>
          <w:szCs w:val="24"/>
        </w:rPr>
        <w:t>、南拳、</w:t>
      </w:r>
      <w:proofErr w:type="gramStart"/>
      <w:r w:rsidRPr="00350113">
        <w:rPr>
          <w:rFonts w:ascii="標楷體" w:eastAsia="標楷體" w:hAnsi="標楷體" w:cs="Arial" w:hint="eastAsia"/>
          <w:color w:val="000000" w:themeColor="text1"/>
          <w:spacing w:val="30"/>
          <w:kern w:val="0"/>
          <w:sz w:val="28"/>
          <w:szCs w:val="24"/>
        </w:rPr>
        <w:t>刀術</w:t>
      </w:r>
      <w:proofErr w:type="gramEnd"/>
      <w:r w:rsidRPr="00350113">
        <w:rPr>
          <w:rFonts w:ascii="標楷體" w:eastAsia="標楷體" w:hAnsi="標楷體" w:cs="Arial" w:hint="eastAsia"/>
          <w:color w:val="000000" w:themeColor="text1"/>
          <w:spacing w:val="30"/>
          <w:kern w:val="0"/>
          <w:sz w:val="28"/>
          <w:szCs w:val="24"/>
        </w:rPr>
        <w:t>、劍術、</w:t>
      </w:r>
      <w:proofErr w:type="gramStart"/>
      <w:r w:rsidRPr="00350113">
        <w:rPr>
          <w:rFonts w:ascii="標楷體" w:eastAsia="標楷體" w:hAnsi="標楷體" w:cs="Arial" w:hint="eastAsia"/>
          <w:color w:val="000000" w:themeColor="text1"/>
          <w:spacing w:val="30"/>
          <w:kern w:val="0"/>
          <w:sz w:val="28"/>
          <w:szCs w:val="24"/>
        </w:rPr>
        <w:t>棍術</w:t>
      </w:r>
      <w:proofErr w:type="gramEnd"/>
      <w:r w:rsidRPr="00350113">
        <w:rPr>
          <w:rFonts w:ascii="標楷體" w:eastAsia="標楷體" w:hAnsi="標楷體" w:cs="Arial" w:hint="eastAsia"/>
          <w:color w:val="000000" w:themeColor="text1"/>
          <w:spacing w:val="30"/>
          <w:kern w:val="0"/>
          <w:sz w:val="28"/>
          <w:szCs w:val="24"/>
        </w:rPr>
        <w:t>、槍術</w:t>
      </w:r>
      <w:r w:rsidR="00590CC8" w:rsidRPr="00350113">
        <w:rPr>
          <w:rFonts w:ascii="標楷體" w:eastAsia="標楷體" w:hAnsi="標楷體" w:cs="Arial" w:hint="eastAsia"/>
          <w:color w:val="000000" w:themeColor="text1"/>
          <w:spacing w:val="30"/>
          <w:kern w:val="0"/>
          <w:sz w:val="28"/>
          <w:szCs w:val="24"/>
        </w:rPr>
        <w:t>(</w:t>
      </w:r>
      <w:r w:rsidR="00590CC8">
        <w:rPr>
          <w:rFonts w:ascii="標楷體" w:eastAsia="標楷體" w:hAnsi="標楷體" w:cs="Arial" w:hint="eastAsia"/>
          <w:color w:val="000000" w:themeColor="text1"/>
          <w:spacing w:val="30"/>
          <w:kern w:val="0"/>
          <w:sz w:val="28"/>
          <w:szCs w:val="24"/>
        </w:rPr>
        <w:t>限國中各年級以下組別報名</w:t>
      </w:r>
      <w:r w:rsidR="00590CC8"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p>
    <w:p w14:paraId="3F96B472" w14:textId="77777777" w:rsidR="003E2F1A" w:rsidRDefault="003E2F1A" w:rsidP="00590CC8">
      <w:pPr>
        <w:widowControl/>
        <w:shd w:val="clear" w:color="auto" w:fill="FFFFFF"/>
        <w:spacing w:beforeLines="50" w:before="180" w:line="360" w:lineRule="exact"/>
        <w:ind w:leftChars="900" w:left="2160"/>
        <w:rPr>
          <w:rFonts w:ascii="標楷體" w:eastAsia="標楷體" w:hAnsi="標楷體" w:cs="Arial"/>
          <w:color w:val="000000" w:themeColor="text1"/>
          <w:spacing w:val="30"/>
          <w:kern w:val="0"/>
          <w:sz w:val="28"/>
          <w:szCs w:val="24"/>
        </w:rPr>
      </w:pPr>
      <w:proofErr w:type="gramStart"/>
      <w:r w:rsidRPr="00350113">
        <w:rPr>
          <w:rFonts w:ascii="標楷體" w:eastAsia="標楷體" w:hAnsi="標楷體" w:cs="Arial" w:hint="eastAsia"/>
          <w:color w:val="000000" w:themeColor="text1"/>
          <w:spacing w:val="30"/>
          <w:kern w:val="0"/>
          <w:sz w:val="28"/>
          <w:szCs w:val="24"/>
        </w:rPr>
        <w:t>第三套長拳</w:t>
      </w:r>
      <w:proofErr w:type="gramEnd"/>
      <w:r w:rsidRPr="00350113">
        <w:rPr>
          <w:rFonts w:ascii="標楷體" w:eastAsia="標楷體" w:hAnsi="標楷體" w:cs="Arial" w:hint="eastAsia"/>
          <w:color w:val="000000" w:themeColor="text1"/>
          <w:spacing w:val="30"/>
          <w:kern w:val="0"/>
          <w:sz w:val="28"/>
          <w:szCs w:val="24"/>
        </w:rPr>
        <w:t>、南拳、太極拳、</w:t>
      </w:r>
      <w:proofErr w:type="gramStart"/>
      <w:r w:rsidRPr="00350113">
        <w:rPr>
          <w:rFonts w:ascii="標楷體" w:eastAsia="標楷體" w:hAnsi="標楷體" w:cs="Arial" w:hint="eastAsia"/>
          <w:color w:val="000000" w:themeColor="text1"/>
          <w:spacing w:val="30"/>
          <w:kern w:val="0"/>
          <w:sz w:val="28"/>
          <w:szCs w:val="24"/>
        </w:rPr>
        <w:t>刀術、南刀</w:t>
      </w:r>
      <w:proofErr w:type="gramEnd"/>
      <w:r w:rsidRPr="00350113">
        <w:rPr>
          <w:rFonts w:ascii="標楷體" w:eastAsia="標楷體" w:hAnsi="標楷體" w:cs="Arial" w:hint="eastAsia"/>
          <w:color w:val="000000" w:themeColor="text1"/>
          <w:spacing w:val="30"/>
          <w:kern w:val="0"/>
          <w:sz w:val="28"/>
          <w:szCs w:val="24"/>
        </w:rPr>
        <w:t>、劍術、太極劍、</w:t>
      </w:r>
      <w:proofErr w:type="gramStart"/>
      <w:r w:rsidRPr="00350113">
        <w:rPr>
          <w:rFonts w:ascii="標楷體" w:eastAsia="標楷體" w:hAnsi="標楷體" w:cs="Arial" w:hint="eastAsia"/>
          <w:color w:val="000000" w:themeColor="text1"/>
          <w:spacing w:val="30"/>
          <w:kern w:val="0"/>
          <w:sz w:val="28"/>
          <w:szCs w:val="24"/>
        </w:rPr>
        <w:t>棍術、南棍、</w:t>
      </w:r>
      <w:proofErr w:type="gramEnd"/>
      <w:r w:rsidRPr="00350113">
        <w:rPr>
          <w:rFonts w:ascii="標楷體" w:eastAsia="標楷體" w:hAnsi="標楷體" w:cs="Arial" w:hint="eastAsia"/>
          <w:color w:val="000000" w:themeColor="text1"/>
          <w:spacing w:val="30"/>
          <w:kern w:val="0"/>
          <w:sz w:val="28"/>
          <w:szCs w:val="24"/>
        </w:rPr>
        <w:t>槍術</w:t>
      </w:r>
      <w:r w:rsidR="00C21DFC" w:rsidRPr="00350113">
        <w:rPr>
          <w:rFonts w:ascii="標楷體" w:eastAsia="標楷體" w:hAnsi="標楷體" w:cs="Arial" w:hint="eastAsia"/>
          <w:color w:val="000000" w:themeColor="text1"/>
          <w:spacing w:val="30"/>
          <w:kern w:val="0"/>
          <w:sz w:val="28"/>
          <w:szCs w:val="24"/>
        </w:rPr>
        <w:t>(</w:t>
      </w:r>
      <w:r w:rsidR="00590CC8">
        <w:rPr>
          <w:rFonts w:ascii="標楷體" w:eastAsia="標楷體" w:hAnsi="標楷體" w:cs="Arial" w:hint="eastAsia"/>
          <w:color w:val="000000" w:themeColor="text1"/>
          <w:spacing w:val="30"/>
          <w:kern w:val="0"/>
          <w:sz w:val="28"/>
          <w:szCs w:val="24"/>
        </w:rPr>
        <w:t>限高中各年級組別報名</w:t>
      </w:r>
      <w:r w:rsidR="00C21DFC"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p>
    <w:p w14:paraId="13954791" w14:textId="77777777" w:rsidR="0065140A" w:rsidRPr="0065140A" w:rsidRDefault="0065140A" w:rsidP="00590CC8">
      <w:pPr>
        <w:widowControl/>
        <w:shd w:val="clear" w:color="auto" w:fill="FFFFFF"/>
        <w:spacing w:beforeLines="50" w:before="180" w:line="360" w:lineRule="exact"/>
        <w:ind w:leftChars="900" w:left="2160"/>
        <w:rPr>
          <w:rFonts w:ascii="標楷體" w:eastAsia="標楷體" w:hAnsi="標楷體" w:cs="Arial"/>
          <w:color w:val="FF0000"/>
          <w:spacing w:val="30"/>
          <w:kern w:val="0"/>
          <w:sz w:val="28"/>
          <w:szCs w:val="24"/>
        </w:rPr>
      </w:pPr>
      <w:r w:rsidRPr="0065140A">
        <w:rPr>
          <w:rFonts w:ascii="標楷體" w:eastAsia="標楷體" w:hAnsi="標楷體" w:cs="Arial" w:hint="eastAsia"/>
          <w:color w:val="FF0000"/>
          <w:spacing w:val="30"/>
          <w:kern w:val="0"/>
          <w:sz w:val="28"/>
          <w:szCs w:val="24"/>
        </w:rPr>
        <w:t>自選長拳、南拳、太極拳、刀術、南刀、劍術、太極劍、棍術、南棍、槍術(限高中</w:t>
      </w:r>
      <w:r>
        <w:rPr>
          <w:rFonts w:ascii="標楷體" w:eastAsia="標楷體" w:hAnsi="標楷體" w:cs="Arial" w:hint="eastAsia"/>
          <w:color w:val="FF0000"/>
          <w:spacing w:val="30"/>
          <w:kern w:val="0"/>
          <w:sz w:val="28"/>
          <w:szCs w:val="24"/>
        </w:rPr>
        <w:t>、大專</w:t>
      </w:r>
      <w:r w:rsidRPr="0065140A">
        <w:rPr>
          <w:rFonts w:ascii="標楷體" w:eastAsia="標楷體" w:hAnsi="標楷體" w:cs="Arial" w:hint="eastAsia"/>
          <w:color w:val="FF0000"/>
          <w:spacing w:val="30"/>
          <w:kern w:val="0"/>
          <w:sz w:val="28"/>
          <w:szCs w:val="24"/>
        </w:rPr>
        <w:t>各年級組別報名)。</w:t>
      </w:r>
    </w:p>
    <w:p w14:paraId="60E74A75" w14:textId="77777777" w:rsidR="00777599" w:rsidRPr="00350113" w:rsidRDefault="00777599" w:rsidP="00590CC8">
      <w:pPr>
        <w:widowControl/>
        <w:shd w:val="clear" w:color="auto" w:fill="FFFFFF"/>
        <w:spacing w:beforeLines="50" w:before="180" w:line="360" w:lineRule="exact"/>
        <w:ind w:leftChars="400" w:left="1640" w:hangingChars="200" w:hanging="680"/>
        <w:rPr>
          <w:rFonts w:ascii="標楷體" w:eastAsia="標楷體" w:hAnsi="標楷體" w:cs="Arial"/>
          <w:color w:val="000000" w:themeColor="text1"/>
          <w:spacing w:val="30"/>
          <w:kern w:val="0"/>
          <w:sz w:val="28"/>
          <w:szCs w:val="24"/>
        </w:rPr>
      </w:pPr>
      <w:proofErr w:type="gramStart"/>
      <w:r w:rsidRPr="00350113">
        <w:rPr>
          <w:rFonts w:ascii="標楷體" w:eastAsia="標楷體" w:hAnsi="標楷體" w:cs="Arial" w:hint="eastAsia"/>
          <w:color w:val="000000" w:themeColor="text1"/>
          <w:spacing w:val="30"/>
          <w:kern w:val="0"/>
          <w:sz w:val="28"/>
          <w:szCs w:val="24"/>
        </w:rPr>
        <w:t>註</w:t>
      </w:r>
      <w:proofErr w:type="gramEnd"/>
      <w:r w:rsidRPr="00350113">
        <w:rPr>
          <w:rFonts w:ascii="標楷體" w:eastAsia="標楷體" w:hAnsi="標楷體" w:cs="Arial" w:hint="eastAsia"/>
          <w:color w:val="000000" w:themeColor="text1"/>
          <w:spacing w:val="30"/>
          <w:kern w:val="0"/>
          <w:sz w:val="28"/>
          <w:szCs w:val="24"/>
        </w:rPr>
        <w:t>：</w:t>
      </w:r>
      <w:r w:rsidR="00C72FAF" w:rsidRPr="00350113">
        <w:rPr>
          <w:rFonts w:ascii="標楷體" w:eastAsia="標楷體" w:hAnsi="標楷體" w:cs="Arial" w:hint="eastAsia"/>
          <w:color w:val="000000" w:themeColor="text1"/>
          <w:spacing w:val="30"/>
          <w:kern w:val="0"/>
          <w:sz w:val="28"/>
          <w:szCs w:val="24"/>
        </w:rPr>
        <w:t>國際</w:t>
      </w:r>
      <w:r w:rsidRPr="00350113">
        <w:rPr>
          <w:rFonts w:ascii="標楷體" w:eastAsia="標楷體" w:hAnsi="標楷體" w:cs="Arial" w:hint="eastAsia"/>
          <w:color w:val="000000" w:themeColor="text1"/>
          <w:spacing w:val="30"/>
          <w:kern w:val="0"/>
          <w:sz w:val="28"/>
          <w:szCs w:val="24"/>
        </w:rPr>
        <w:t>競賽套路</w:t>
      </w:r>
      <w:r w:rsidR="00C72FAF" w:rsidRPr="00350113">
        <w:rPr>
          <w:rFonts w:ascii="標楷體" w:eastAsia="標楷體" w:hAnsi="標楷體" w:cs="Arial" w:hint="eastAsia"/>
          <w:color w:val="000000" w:themeColor="text1"/>
          <w:spacing w:val="30"/>
          <w:kern w:val="0"/>
          <w:sz w:val="28"/>
          <w:szCs w:val="24"/>
        </w:rPr>
        <w:t>各</w:t>
      </w:r>
      <w:r w:rsidR="00B30073" w:rsidRPr="00350113">
        <w:rPr>
          <w:rFonts w:ascii="標楷體" w:eastAsia="標楷體" w:hAnsi="標楷體" w:cs="Arial" w:hint="eastAsia"/>
          <w:color w:val="000000" w:themeColor="text1"/>
          <w:spacing w:val="30"/>
          <w:kern w:val="0"/>
          <w:sz w:val="28"/>
          <w:szCs w:val="24"/>
        </w:rPr>
        <w:t>第一、二套</w:t>
      </w:r>
      <w:r w:rsidRPr="00350113">
        <w:rPr>
          <w:rFonts w:ascii="標楷體" w:eastAsia="標楷體" w:hAnsi="標楷體" w:cs="Arial" w:hint="eastAsia"/>
          <w:color w:val="000000" w:themeColor="text1"/>
          <w:spacing w:val="30"/>
          <w:kern w:val="0"/>
          <w:sz w:val="28"/>
          <w:szCs w:val="24"/>
        </w:rPr>
        <w:t>拳術、器械項目參賽人數不足6人時，大會有權將第一、二套相同拳術、器械項目合併為一組進行比賽，不得異議。</w:t>
      </w:r>
    </w:p>
    <w:p w14:paraId="242060F8"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（二）非指定類套路</w:t>
      </w:r>
      <w:r w:rsidR="006043A0">
        <w:rPr>
          <w:rFonts w:ascii="標楷體" w:eastAsia="標楷體" w:hAnsi="標楷體" w:cs="Arial"/>
          <w:color w:val="000000" w:themeColor="text1"/>
          <w:spacing w:val="30"/>
          <w:kern w:val="0"/>
          <w:sz w:val="28"/>
          <w:szCs w:val="24"/>
        </w:rPr>
        <w:t>個人</w:t>
      </w:r>
      <w:r w:rsidR="006043A0" w:rsidRPr="00350113">
        <w:rPr>
          <w:rFonts w:ascii="標楷體" w:eastAsia="標楷體" w:hAnsi="標楷體" w:cs="Arial"/>
          <w:color w:val="000000" w:themeColor="text1"/>
          <w:spacing w:val="30"/>
          <w:kern w:val="0"/>
          <w:sz w:val="28"/>
          <w:szCs w:val="24"/>
        </w:rPr>
        <w:t>項目</w:t>
      </w:r>
    </w:p>
    <w:p w14:paraId="0934C43E" w14:textId="77777777" w:rsidR="003E2F1A" w:rsidRPr="00350113" w:rsidRDefault="00757FDB"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lastRenderedPageBreak/>
        <w:t>1、</w:t>
      </w:r>
      <w:r w:rsidR="003E2F1A" w:rsidRPr="00350113">
        <w:rPr>
          <w:rFonts w:ascii="標楷體" w:eastAsia="標楷體" w:hAnsi="標楷體" w:cs="Arial"/>
          <w:color w:val="000000" w:themeColor="text1"/>
          <w:spacing w:val="30"/>
          <w:kern w:val="0"/>
          <w:sz w:val="28"/>
          <w:szCs w:val="24"/>
        </w:rPr>
        <w:t>拳術：</w:t>
      </w:r>
    </w:p>
    <w:p w14:paraId="48593033" w14:textId="77777777" w:rsidR="003E2F1A" w:rsidRPr="00350113" w:rsidRDefault="0092389E" w:rsidP="00EF0899">
      <w:pPr>
        <w:widowControl/>
        <w:shd w:val="clear" w:color="auto" w:fill="FFFFFF"/>
        <w:spacing w:beforeLines="50" w:before="180" w:line="360" w:lineRule="exact"/>
        <w:ind w:leftChars="600" w:left="3120" w:hangingChars="600" w:hanging="168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spacing w:val="30"/>
          <w:kern w:val="0"/>
          <w:position w:val="3"/>
          <w:sz w:val="18"/>
          <w:szCs w:val="24"/>
        </w:rPr>
        <w:instrText>1</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0059685A" w:rsidRPr="00350113">
        <w:rPr>
          <w:rFonts w:ascii="標楷體" w:eastAsia="標楷體" w:hAnsi="標楷體" w:cs="Arial"/>
          <w:color w:val="000000" w:themeColor="text1"/>
          <w:spacing w:val="30"/>
          <w:sz w:val="28"/>
          <w:szCs w:val="24"/>
        </w:rPr>
        <w:t>南拳：如</w:t>
      </w:r>
      <w:proofErr w:type="gramStart"/>
      <w:r w:rsidR="0059685A" w:rsidRPr="00350113">
        <w:rPr>
          <w:rFonts w:ascii="標楷體" w:eastAsia="標楷體" w:hAnsi="標楷體" w:cs="Arial"/>
          <w:color w:val="000000" w:themeColor="text1"/>
          <w:spacing w:val="30"/>
          <w:sz w:val="28"/>
          <w:szCs w:val="24"/>
        </w:rPr>
        <w:t>洪拳、俠家拳、莫家拳</w:t>
      </w:r>
      <w:proofErr w:type="gramEnd"/>
      <w:r w:rsidR="0059685A" w:rsidRPr="00350113">
        <w:rPr>
          <w:rFonts w:ascii="標楷體" w:eastAsia="標楷體" w:hAnsi="標楷體" w:cs="Arial"/>
          <w:color w:val="000000" w:themeColor="text1"/>
          <w:spacing w:val="30"/>
          <w:sz w:val="28"/>
          <w:szCs w:val="24"/>
        </w:rPr>
        <w:t>、少林拳、羅漢拳、蔡李佛拳、</w:t>
      </w:r>
      <w:proofErr w:type="gramStart"/>
      <w:r w:rsidR="0059685A" w:rsidRPr="00350113">
        <w:rPr>
          <w:rFonts w:ascii="標楷體" w:eastAsia="標楷體" w:hAnsi="標楷體" w:cs="Arial"/>
          <w:color w:val="000000" w:themeColor="text1"/>
          <w:spacing w:val="30"/>
          <w:sz w:val="28"/>
          <w:szCs w:val="24"/>
        </w:rPr>
        <w:t>詠春拳、虎拳、蛇拳</w:t>
      </w:r>
      <w:proofErr w:type="gramEnd"/>
      <w:r w:rsidR="0059685A" w:rsidRPr="00350113">
        <w:rPr>
          <w:rFonts w:ascii="標楷體" w:eastAsia="標楷體" w:hAnsi="標楷體" w:cs="Arial"/>
          <w:color w:val="000000" w:themeColor="text1"/>
          <w:spacing w:val="30"/>
          <w:sz w:val="28"/>
          <w:szCs w:val="24"/>
        </w:rPr>
        <w:t>、鷹爪拳、</w:t>
      </w:r>
      <w:proofErr w:type="gramStart"/>
      <w:r w:rsidR="0059685A" w:rsidRPr="00350113">
        <w:rPr>
          <w:rFonts w:ascii="標楷體" w:eastAsia="標楷體" w:hAnsi="標楷體" w:cs="Arial"/>
          <w:color w:val="000000" w:themeColor="text1"/>
          <w:spacing w:val="30"/>
          <w:sz w:val="28"/>
          <w:szCs w:val="24"/>
        </w:rPr>
        <w:t>鶴拳</w:t>
      </w:r>
      <w:proofErr w:type="gramEnd"/>
      <w:r w:rsidR="0059685A" w:rsidRPr="00350113">
        <w:rPr>
          <w:rFonts w:ascii="標楷體" w:eastAsia="標楷體" w:hAnsi="標楷體" w:cs="Arial"/>
          <w:color w:val="000000" w:themeColor="text1"/>
          <w:spacing w:val="30"/>
          <w:sz w:val="28"/>
          <w:szCs w:val="24"/>
        </w:rPr>
        <w:t>、螳螂拳、</w:t>
      </w:r>
      <w:proofErr w:type="gramStart"/>
      <w:r w:rsidR="0059685A" w:rsidRPr="00350113">
        <w:rPr>
          <w:rFonts w:ascii="標楷體" w:eastAsia="標楷體" w:hAnsi="標楷體" w:cs="Arial"/>
          <w:color w:val="000000" w:themeColor="text1"/>
          <w:spacing w:val="30"/>
          <w:sz w:val="28"/>
          <w:szCs w:val="24"/>
        </w:rPr>
        <w:t>虎鶴雙形拳</w:t>
      </w:r>
      <w:proofErr w:type="gramEnd"/>
      <w:r w:rsidR="0059685A" w:rsidRPr="00350113">
        <w:rPr>
          <w:rFonts w:ascii="標楷體" w:eastAsia="標楷體" w:hAnsi="標楷體" w:cs="Arial"/>
          <w:color w:val="000000" w:themeColor="text1"/>
          <w:spacing w:val="30"/>
          <w:sz w:val="28"/>
          <w:szCs w:val="24"/>
        </w:rPr>
        <w:t>、太祖拳、五</w:t>
      </w:r>
      <w:proofErr w:type="gramStart"/>
      <w:r w:rsidR="0059685A" w:rsidRPr="00350113">
        <w:rPr>
          <w:rFonts w:ascii="標楷體" w:eastAsia="標楷體" w:hAnsi="標楷體" w:cs="Arial"/>
          <w:color w:val="000000" w:themeColor="text1"/>
          <w:spacing w:val="30"/>
          <w:sz w:val="28"/>
          <w:szCs w:val="24"/>
        </w:rPr>
        <w:t>祖拳</w:t>
      </w:r>
      <w:proofErr w:type="gramEnd"/>
      <w:r w:rsidR="0059685A" w:rsidRPr="00350113">
        <w:rPr>
          <w:rFonts w:ascii="標楷體" w:eastAsia="標楷體" w:hAnsi="標楷體" w:cs="Arial"/>
          <w:color w:val="000000" w:themeColor="text1"/>
          <w:spacing w:val="30"/>
          <w:sz w:val="28"/>
          <w:szCs w:val="24"/>
        </w:rPr>
        <w:t>、梅花拳、</w:t>
      </w:r>
      <w:proofErr w:type="gramStart"/>
      <w:r w:rsidR="0059685A" w:rsidRPr="00350113">
        <w:rPr>
          <w:rFonts w:ascii="標楷體" w:eastAsia="標楷體" w:hAnsi="標楷體" w:cs="Arial"/>
          <w:color w:val="000000" w:themeColor="text1"/>
          <w:spacing w:val="30"/>
          <w:sz w:val="28"/>
          <w:szCs w:val="24"/>
        </w:rPr>
        <w:t>春桃鶴拳</w:t>
      </w:r>
      <w:proofErr w:type="gramEnd"/>
      <w:r w:rsidR="0059685A" w:rsidRPr="00350113">
        <w:rPr>
          <w:rFonts w:ascii="標楷體" w:eastAsia="標楷體" w:hAnsi="標楷體" w:cs="Arial"/>
          <w:color w:val="000000" w:themeColor="text1"/>
          <w:spacing w:val="30"/>
          <w:sz w:val="28"/>
          <w:szCs w:val="24"/>
        </w:rPr>
        <w:t>、羅漢鶴拳、武當</w:t>
      </w:r>
      <w:proofErr w:type="gramStart"/>
      <w:r w:rsidR="0059685A" w:rsidRPr="00350113">
        <w:rPr>
          <w:rFonts w:ascii="標楷體" w:eastAsia="標楷體" w:hAnsi="標楷體" w:cs="Arial"/>
          <w:color w:val="000000" w:themeColor="text1"/>
          <w:spacing w:val="30"/>
          <w:sz w:val="28"/>
          <w:szCs w:val="24"/>
        </w:rPr>
        <w:t>終南派戰拳等</w:t>
      </w:r>
      <w:proofErr w:type="gramEnd"/>
      <w:r w:rsidR="0059685A" w:rsidRPr="00350113">
        <w:rPr>
          <w:rFonts w:ascii="標楷體" w:eastAsia="標楷體" w:hAnsi="標楷體" w:cs="Arial" w:hint="eastAsia"/>
          <w:color w:val="000000" w:themeColor="text1"/>
          <w:spacing w:val="30"/>
          <w:sz w:val="28"/>
          <w:szCs w:val="24"/>
        </w:rPr>
        <w:t>。演練</w:t>
      </w:r>
      <w:r w:rsidR="0059685A" w:rsidRPr="00350113">
        <w:rPr>
          <w:rFonts w:ascii="標楷體" w:eastAsia="標楷體" w:hAnsi="標楷體" w:cs="Arial"/>
          <w:color w:val="000000" w:themeColor="text1"/>
          <w:spacing w:val="30"/>
          <w:sz w:val="28"/>
          <w:szCs w:val="24"/>
        </w:rPr>
        <w:t>時間不得超過3分鐘。</w:t>
      </w:r>
    </w:p>
    <w:p w14:paraId="209AFEC7" w14:textId="77777777" w:rsidR="003E2F1A" w:rsidRPr="00350113" w:rsidRDefault="0092389E" w:rsidP="00EF0899">
      <w:pPr>
        <w:widowControl/>
        <w:shd w:val="clear" w:color="auto" w:fill="FFFFFF"/>
        <w:spacing w:beforeLines="50" w:before="180" w:line="360" w:lineRule="exact"/>
        <w:ind w:leftChars="600" w:left="3120" w:hangingChars="600" w:hanging="168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\o\ac(○,2)</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proofErr w:type="gramStart"/>
      <w:r w:rsidR="0059685A" w:rsidRPr="00350113">
        <w:rPr>
          <w:rFonts w:ascii="標楷體" w:eastAsia="標楷體" w:hAnsi="標楷體" w:cs="Arial"/>
          <w:color w:val="000000" w:themeColor="text1"/>
          <w:spacing w:val="30"/>
          <w:sz w:val="28"/>
          <w:szCs w:val="24"/>
        </w:rPr>
        <w:t>北拳</w:t>
      </w:r>
      <w:proofErr w:type="gramEnd"/>
      <w:r w:rsidR="0059685A" w:rsidRPr="00350113">
        <w:rPr>
          <w:rFonts w:ascii="標楷體" w:eastAsia="標楷體" w:hAnsi="標楷體" w:cs="Arial"/>
          <w:color w:val="000000" w:themeColor="text1"/>
          <w:spacing w:val="30"/>
          <w:sz w:val="28"/>
          <w:szCs w:val="24"/>
        </w:rPr>
        <w:t>：</w:t>
      </w:r>
      <w:proofErr w:type="gramStart"/>
      <w:r w:rsidR="0059685A" w:rsidRPr="00350113">
        <w:rPr>
          <w:rFonts w:ascii="標楷體" w:eastAsia="標楷體" w:hAnsi="標楷體" w:cs="Arial"/>
          <w:color w:val="000000" w:themeColor="text1"/>
          <w:spacing w:val="30"/>
          <w:sz w:val="28"/>
          <w:szCs w:val="24"/>
        </w:rPr>
        <w:t>如彈腿</w:t>
      </w:r>
      <w:proofErr w:type="gramEnd"/>
      <w:r w:rsidR="0059685A" w:rsidRPr="00350113">
        <w:rPr>
          <w:rFonts w:ascii="標楷體" w:eastAsia="標楷體" w:hAnsi="標楷體" w:cs="Arial"/>
          <w:color w:val="000000" w:themeColor="text1"/>
          <w:spacing w:val="30"/>
          <w:sz w:val="28"/>
          <w:szCs w:val="24"/>
        </w:rPr>
        <w:t>、</w:t>
      </w:r>
      <w:proofErr w:type="gramStart"/>
      <w:r w:rsidR="0059685A" w:rsidRPr="00350113">
        <w:rPr>
          <w:rFonts w:ascii="標楷體" w:eastAsia="標楷體" w:hAnsi="標楷體" w:cs="Arial"/>
          <w:color w:val="000000" w:themeColor="text1"/>
          <w:spacing w:val="30"/>
          <w:sz w:val="28"/>
          <w:szCs w:val="24"/>
        </w:rPr>
        <w:t>查拳、華拳、紅拳</w:t>
      </w:r>
      <w:proofErr w:type="gramEnd"/>
      <w:r w:rsidR="0059685A" w:rsidRPr="00350113">
        <w:rPr>
          <w:rFonts w:ascii="標楷體" w:eastAsia="標楷體" w:hAnsi="標楷體" w:cs="Arial"/>
          <w:color w:val="000000" w:themeColor="text1"/>
          <w:spacing w:val="30"/>
          <w:sz w:val="28"/>
          <w:szCs w:val="24"/>
        </w:rPr>
        <w:t>、長拳、</w:t>
      </w:r>
      <w:proofErr w:type="gramStart"/>
      <w:r w:rsidR="0059685A" w:rsidRPr="00350113">
        <w:rPr>
          <w:rFonts w:ascii="標楷體" w:eastAsia="標楷體" w:hAnsi="標楷體" w:cs="Arial"/>
          <w:color w:val="000000" w:themeColor="text1"/>
          <w:spacing w:val="30"/>
          <w:sz w:val="28"/>
          <w:szCs w:val="24"/>
        </w:rPr>
        <w:t>炮拳、綿</w:t>
      </w:r>
      <w:proofErr w:type="gramEnd"/>
      <w:r w:rsidR="0059685A" w:rsidRPr="00350113">
        <w:rPr>
          <w:rFonts w:ascii="標楷體" w:eastAsia="標楷體" w:hAnsi="標楷體" w:cs="Arial"/>
          <w:color w:val="000000" w:themeColor="text1"/>
          <w:spacing w:val="30"/>
          <w:sz w:val="28"/>
          <w:szCs w:val="24"/>
        </w:rPr>
        <w:t>拳、六合拳、羅漢拳、梅花拳、花拳、</w:t>
      </w:r>
      <w:proofErr w:type="gramStart"/>
      <w:r w:rsidR="0059685A" w:rsidRPr="00350113">
        <w:rPr>
          <w:rFonts w:ascii="標楷體" w:eastAsia="標楷體" w:hAnsi="標楷體" w:cs="Arial"/>
          <w:color w:val="000000" w:themeColor="text1"/>
          <w:spacing w:val="30"/>
          <w:sz w:val="28"/>
          <w:szCs w:val="24"/>
        </w:rPr>
        <w:t>通臂拳、劈掛拳、燕青拳</w:t>
      </w:r>
      <w:proofErr w:type="gramEnd"/>
      <w:r w:rsidR="0059685A" w:rsidRPr="00350113">
        <w:rPr>
          <w:rFonts w:ascii="標楷體" w:eastAsia="標楷體" w:hAnsi="標楷體" w:cs="Arial"/>
          <w:color w:val="000000" w:themeColor="text1"/>
          <w:spacing w:val="30"/>
          <w:sz w:val="28"/>
          <w:szCs w:val="24"/>
        </w:rPr>
        <w:t>、八</w:t>
      </w:r>
      <w:proofErr w:type="gramStart"/>
      <w:r w:rsidR="0059685A" w:rsidRPr="00350113">
        <w:rPr>
          <w:rFonts w:ascii="標楷體" w:eastAsia="標楷體" w:hAnsi="標楷體" w:cs="Arial"/>
          <w:color w:val="000000" w:themeColor="text1"/>
          <w:spacing w:val="30"/>
          <w:sz w:val="28"/>
          <w:szCs w:val="24"/>
        </w:rPr>
        <w:t>極</w:t>
      </w:r>
      <w:proofErr w:type="gramEnd"/>
      <w:r w:rsidR="0059685A" w:rsidRPr="00350113">
        <w:rPr>
          <w:rFonts w:ascii="標楷體" w:eastAsia="標楷體" w:hAnsi="標楷體" w:cs="Arial"/>
          <w:color w:val="000000" w:themeColor="text1"/>
          <w:spacing w:val="30"/>
          <w:sz w:val="28"/>
          <w:szCs w:val="24"/>
        </w:rPr>
        <w:t>拳、</w:t>
      </w:r>
      <w:proofErr w:type="gramStart"/>
      <w:r w:rsidR="0059685A" w:rsidRPr="00350113">
        <w:rPr>
          <w:rFonts w:ascii="標楷體" w:eastAsia="標楷體" w:hAnsi="標楷體" w:cs="Arial"/>
          <w:color w:val="000000" w:themeColor="text1"/>
          <w:spacing w:val="30"/>
          <w:sz w:val="28"/>
          <w:szCs w:val="24"/>
        </w:rPr>
        <w:t>翻子拳</w:t>
      </w:r>
      <w:proofErr w:type="gramEnd"/>
      <w:r w:rsidR="0059685A" w:rsidRPr="00350113">
        <w:rPr>
          <w:rFonts w:ascii="標楷體" w:eastAsia="標楷體" w:hAnsi="標楷體" w:cs="Arial"/>
          <w:color w:val="000000" w:themeColor="text1"/>
          <w:spacing w:val="30"/>
          <w:sz w:val="28"/>
          <w:szCs w:val="24"/>
        </w:rPr>
        <w:t>、螳螂拳、</w:t>
      </w:r>
      <w:proofErr w:type="gramStart"/>
      <w:r w:rsidR="0059685A" w:rsidRPr="00350113">
        <w:rPr>
          <w:rFonts w:ascii="標楷體" w:eastAsia="標楷體" w:hAnsi="標楷體" w:cs="Arial"/>
          <w:color w:val="000000" w:themeColor="text1"/>
          <w:spacing w:val="30"/>
          <w:sz w:val="28"/>
          <w:szCs w:val="24"/>
        </w:rPr>
        <w:t>鷹爪拳等</w:t>
      </w:r>
      <w:proofErr w:type="gramEnd"/>
      <w:r w:rsidR="0059685A" w:rsidRPr="00350113">
        <w:rPr>
          <w:rFonts w:ascii="標楷體" w:eastAsia="標楷體" w:hAnsi="標楷體" w:cs="Arial" w:hint="eastAsia"/>
          <w:color w:val="000000" w:themeColor="text1"/>
          <w:spacing w:val="30"/>
          <w:sz w:val="28"/>
          <w:szCs w:val="24"/>
        </w:rPr>
        <w:t>。演練</w:t>
      </w:r>
      <w:r w:rsidR="0059685A" w:rsidRPr="00350113">
        <w:rPr>
          <w:rFonts w:ascii="標楷體" w:eastAsia="標楷體" w:hAnsi="標楷體" w:cs="Arial"/>
          <w:color w:val="000000" w:themeColor="text1"/>
          <w:spacing w:val="30"/>
          <w:sz w:val="28"/>
          <w:szCs w:val="24"/>
        </w:rPr>
        <w:t>時間不得超過3分鐘。</w:t>
      </w:r>
    </w:p>
    <w:p w14:paraId="752CE17F" w14:textId="77777777" w:rsidR="003E2F1A" w:rsidRPr="00350113" w:rsidRDefault="0092389E" w:rsidP="00EF0899">
      <w:pPr>
        <w:widowControl/>
        <w:shd w:val="clear" w:color="auto" w:fill="FFFFFF"/>
        <w:spacing w:beforeLines="50" w:before="180" w:line="360" w:lineRule="exact"/>
        <w:ind w:leftChars="600" w:left="3400" w:hangingChars="700" w:hanging="1960"/>
        <w:rPr>
          <w:rFonts w:ascii="標楷體" w:eastAsia="標楷體" w:hAnsi="標楷體" w:cs="Arial"/>
          <w:color w:val="000000" w:themeColor="text1"/>
          <w:spacing w:val="30"/>
          <w:sz w:val="28"/>
          <w:szCs w:val="24"/>
          <w:shd w:val="clear" w:color="auto" w:fill="FFFFFF"/>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\o\ac(○,3)</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proofErr w:type="gramStart"/>
      <w:r w:rsidR="0059685A" w:rsidRPr="00350113">
        <w:rPr>
          <w:rFonts w:ascii="標楷體" w:eastAsia="標楷體" w:hAnsi="標楷體" w:cs="Arial"/>
          <w:color w:val="000000" w:themeColor="text1"/>
          <w:spacing w:val="30"/>
          <w:sz w:val="28"/>
          <w:szCs w:val="24"/>
        </w:rPr>
        <w:t>內家拳</w:t>
      </w:r>
      <w:proofErr w:type="gramEnd"/>
      <w:r w:rsidR="0059685A" w:rsidRPr="00350113">
        <w:rPr>
          <w:rFonts w:ascii="標楷體" w:eastAsia="標楷體" w:hAnsi="標楷體" w:cs="Arial" w:hint="eastAsia"/>
          <w:color w:val="000000" w:themeColor="text1"/>
          <w:spacing w:val="30"/>
          <w:sz w:val="28"/>
          <w:szCs w:val="24"/>
        </w:rPr>
        <w:t>：</w:t>
      </w:r>
      <w:r w:rsidR="0059685A" w:rsidRPr="00350113">
        <w:rPr>
          <w:rFonts w:ascii="標楷體" w:eastAsia="標楷體" w:hAnsi="標楷體" w:cs="Arial"/>
          <w:color w:val="000000" w:themeColor="text1"/>
          <w:spacing w:val="30"/>
          <w:sz w:val="28"/>
          <w:szCs w:val="24"/>
        </w:rPr>
        <w:t>形意拳、八卦掌、太極拳等系列。</w:t>
      </w:r>
      <w:r w:rsidR="0059685A" w:rsidRPr="00350113">
        <w:rPr>
          <w:rFonts w:ascii="標楷體" w:eastAsia="標楷體" w:hAnsi="標楷體" w:cs="Arial"/>
          <w:color w:val="000000" w:themeColor="text1"/>
          <w:spacing w:val="30"/>
          <w:sz w:val="28"/>
          <w:szCs w:val="24"/>
          <w:shd w:val="clear" w:color="auto" w:fill="FFFFFF"/>
        </w:rPr>
        <w:t>形意拳、</w:t>
      </w:r>
      <w:proofErr w:type="gramStart"/>
      <w:r w:rsidR="0059685A" w:rsidRPr="00350113">
        <w:rPr>
          <w:rFonts w:ascii="標楷體" w:eastAsia="標楷體" w:hAnsi="標楷體" w:cs="Arial"/>
          <w:color w:val="000000" w:themeColor="text1"/>
          <w:spacing w:val="30"/>
          <w:sz w:val="28"/>
          <w:szCs w:val="24"/>
          <w:shd w:val="clear" w:color="auto" w:fill="FFFFFF"/>
        </w:rPr>
        <w:t>八卦掌等套路</w:t>
      </w:r>
      <w:proofErr w:type="gramEnd"/>
      <w:r w:rsidR="0059685A" w:rsidRPr="00350113">
        <w:rPr>
          <w:rFonts w:ascii="標楷體" w:eastAsia="標楷體" w:hAnsi="標楷體" w:cs="Arial"/>
          <w:color w:val="000000" w:themeColor="text1"/>
          <w:spacing w:val="30"/>
          <w:sz w:val="28"/>
          <w:szCs w:val="24"/>
          <w:shd w:val="clear" w:color="auto" w:fill="FFFFFF"/>
        </w:rPr>
        <w:t>時間不得超過3分鐘；太極拳時間不得超過4分鐘。</w:t>
      </w:r>
    </w:p>
    <w:p w14:paraId="55D3B0BC" w14:textId="77777777" w:rsidR="00700AAE" w:rsidRPr="00DE4A81" w:rsidRDefault="00700AA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8"/>
        </w:rPr>
      </w:pPr>
      <w:r w:rsidRPr="00DE4A81">
        <w:rPr>
          <w:rFonts w:ascii="標楷體" w:eastAsia="標楷體" w:hAnsi="標楷體" w:cs="Arial" w:hint="eastAsia"/>
          <w:color w:val="000000" w:themeColor="text1"/>
          <w:spacing w:val="30"/>
          <w:kern w:val="0"/>
          <w:sz w:val="28"/>
          <w:szCs w:val="28"/>
        </w:rPr>
        <w:t>2、</w:t>
      </w:r>
      <w:r w:rsidRPr="00DE4A81">
        <w:rPr>
          <w:rFonts w:ascii="標楷體" w:eastAsia="標楷體" w:hAnsi="標楷體" w:cs="Arial"/>
          <w:color w:val="000000" w:themeColor="text1"/>
          <w:spacing w:val="30"/>
          <w:kern w:val="0"/>
          <w:sz w:val="28"/>
          <w:szCs w:val="28"/>
        </w:rPr>
        <w:t>器械：</w:t>
      </w:r>
    </w:p>
    <w:p w14:paraId="352FEFD8" w14:textId="77777777" w:rsidR="00700AAE" w:rsidRPr="00350113" w:rsidRDefault="0092389E" w:rsidP="00EF0899">
      <w:pPr>
        <w:widowControl/>
        <w:shd w:val="clear" w:color="auto" w:fill="FFFFFF"/>
        <w:spacing w:beforeLines="50" w:before="180" w:line="360" w:lineRule="exact"/>
        <w:ind w:leftChars="600" w:left="3400" w:hangingChars="700" w:hanging="1960"/>
        <w:rPr>
          <w:rFonts w:ascii="標楷體" w:eastAsia="標楷體" w:hAnsi="標楷體" w:cs="Arial"/>
          <w:color w:val="000000" w:themeColor="text1"/>
          <w:spacing w:val="30"/>
          <w:kern w:val="0"/>
          <w:szCs w:val="23"/>
        </w:rPr>
      </w:pPr>
      <w:r w:rsidRPr="00DE4A81">
        <w:rPr>
          <w:rFonts w:ascii="標楷體" w:eastAsia="標楷體" w:hAnsi="標楷體" w:cs="Arial"/>
          <w:color w:val="000000" w:themeColor="text1"/>
          <w:spacing w:val="30"/>
          <w:kern w:val="0"/>
          <w:sz w:val="28"/>
          <w:szCs w:val="28"/>
        </w:rPr>
        <w:fldChar w:fldCharType="begin"/>
      </w:r>
      <w:r w:rsidRPr="00DE4A81">
        <w:rPr>
          <w:rFonts w:ascii="標楷體" w:eastAsia="標楷體" w:hAnsi="標楷體" w:cs="Arial"/>
          <w:color w:val="000000" w:themeColor="text1"/>
          <w:spacing w:val="30"/>
          <w:kern w:val="0"/>
          <w:sz w:val="28"/>
          <w:szCs w:val="28"/>
        </w:rPr>
        <w:instrText xml:space="preserve"> </w:instrText>
      </w:r>
      <w:r w:rsidRPr="00DE4A81">
        <w:rPr>
          <w:rFonts w:ascii="標楷體" w:eastAsia="標楷體" w:hAnsi="標楷體" w:cs="Arial" w:hint="eastAsia"/>
          <w:color w:val="000000" w:themeColor="text1"/>
          <w:spacing w:val="30"/>
          <w:kern w:val="0"/>
          <w:sz w:val="28"/>
          <w:szCs w:val="28"/>
        </w:rPr>
        <w:instrText>eq \o\ac(○,</w:instrText>
      </w:r>
      <w:r w:rsidRPr="00DE4A81">
        <w:rPr>
          <w:rFonts w:ascii="標楷體" w:eastAsia="標楷體" w:hAnsi="標楷體" w:cs="Arial" w:hint="eastAsia"/>
          <w:color w:val="000000" w:themeColor="text1"/>
          <w:spacing w:val="30"/>
          <w:kern w:val="0"/>
          <w:position w:val="3"/>
          <w:sz w:val="28"/>
          <w:szCs w:val="28"/>
        </w:rPr>
        <w:instrText>1</w:instrText>
      </w:r>
      <w:r w:rsidRPr="00DE4A81">
        <w:rPr>
          <w:rFonts w:ascii="標楷體" w:eastAsia="標楷體" w:hAnsi="標楷體" w:cs="Arial" w:hint="eastAsia"/>
          <w:color w:val="000000" w:themeColor="text1"/>
          <w:spacing w:val="30"/>
          <w:kern w:val="0"/>
          <w:sz w:val="28"/>
          <w:szCs w:val="28"/>
        </w:rPr>
        <w:instrText>)</w:instrText>
      </w:r>
      <w:r w:rsidRPr="00DE4A81">
        <w:rPr>
          <w:rFonts w:ascii="標楷體" w:eastAsia="標楷體" w:hAnsi="標楷體" w:cs="Arial"/>
          <w:color w:val="000000" w:themeColor="text1"/>
          <w:spacing w:val="30"/>
          <w:kern w:val="0"/>
          <w:sz w:val="28"/>
          <w:szCs w:val="28"/>
        </w:rPr>
        <w:fldChar w:fldCharType="end"/>
      </w:r>
      <w:r w:rsidRPr="00350113">
        <w:rPr>
          <w:rFonts w:ascii="標楷體" w:eastAsia="標楷體" w:hAnsi="標楷體" w:cs="Arial" w:hint="eastAsia"/>
          <w:color w:val="000000" w:themeColor="text1"/>
          <w:spacing w:val="30"/>
          <w:kern w:val="0"/>
          <w:sz w:val="28"/>
          <w:szCs w:val="24"/>
        </w:rPr>
        <w:t>、</w:t>
      </w:r>
      <w:r w:rsidR="0059685A" w:rsidRPr="00350113">
        <w:rPr>
          <w:rFonts w:ascii="標楷體" w:eastAsia="標楷體" w:hAnsi="標楷體" w:cs="Arial"/>
          <w:color w:val="000000" w:themeColor="text1"/>
          <w:spacing w:val="30"/>
          <w:sz w:val="28"/>
          <w:szCs w:val="24"/>
        </w:rPr>
        <w:t>長</w:t>
      </w:r>
      <w:r w:rsidR="006043A0" w:rsidRPr="00350113">
        <w:rPr>
          <w:rFonts w:ascii="標楷體" w:eastAsia="標楷體" w:hAnsi="標楷體" w:cs="Arial" w:hint="eastAsia"/>
          <w:color w:val="000000" w:themeColor="text1"/>
          <w:spacing w:val="30"/>
          <w:sz w:val="28"/>
          <w:szCs w:val="24"/>
        </w:rPr>
        <w:t>器械</w:t>
      </w:r>
      <w:r w:rsidR="0059685A" w:rsidRPr="00350113">
        <w:rPr>
          <w:rFonts w:ascii="標楷體" w:eastAsia="標楷體" w:hAnsi="標楷體" w:cs="Arial"/>
          <w:color w:val="000000" w:themeColor="text1"/>
          <w:spacing w:val="30"/>
          <w:sz w:val="28"/>
          <w:szCs w:val="24"/>
        </w:rPr>
        <w:t>：</w:t>
      </w:r>
      <w:r w:rsidR="0059685A" w:rsidRPr="00350113">
        <w:rPr>
          <w:rFonts w:ascii="標楷體" w:eastAsia="標楷體" w:hAnsi="標楷體" w:cs="Arial" w:hint="eastAsia"/>
          <w:color w:val="000000" w:themeColor="text1"/>
          <w:spacing w:val="30"/>
          <w:sz w:val="28"/>
          <w:szCs w:val="24"/>
        </w:rPr>
        <w:t>器械立地長</w:t>
      </w:r>
      <w:proofErr w:type="gramStart"/>
      <w:r w:rsidR="0059685A" w:rsidRPr="00350113">
        <w:rPr>
          <w:rFonts w:ascii="標楷體" w:eastAsia="標楷體" w:hAnsi="標楷體" w:cs="Arial" w:hint="eastAsia"/>
          <w:color w:val="000000" w:themeColor="text1"/>
          <w:spacing w:val="30"/>
          <w:sz w:val="28"/>
          <w:szCs w:val="24"/>
        </w:rPr>
        <w:t>過肩高為</w:t>
      </w:r>
      <w:proofErr w:type="gramEnd"/>
      <w:r w:rsidR="0059685A" w:rsidRPr="00350113">
        <w:rPr>
          <w:rFonts w:ascii="標楷體" w:eastAsia="標楷體" w:hAnsi="標楷體" w:cs="Arial" w:hint="eastAsia"/>
          <w:color w:val="000000" w:themeColor="text1"/>
          <w:spacing w:val="30"/>
          <w:sz w:val="28"/>
          <w:szCs w:val="24"/>
        </w:rPr>
        <w:t>長器械，如槍、棍、大刀、</w:t>
      </w:r>
      <w:proofErr w:type="gramStart"/>
      <w:r w:rsidR="0059685A" w:rsidRPr="00350113">
        <w:rPr>
          <w:rFonts w:ascii="標楷體" w:eastAsia="標楷體" w:hAnsi="標楷體" w:cs="Arial" w:hint="eastAsia"/>
          <w:color w:val="000000" w:themeColor="text1"/>
          <w:spacing w:val="30"/>
          <w:sz w:val="28"/>
          <w:szCs w:val="24"/>
        </w:rPr>
        <w:t>仆</w:t>
      </w:r>
      <w:proofErr w:type="gramEnd"/>
      <w:r w:rsidR="0059685A" w:rsidRPr="00350113">
        <w:rPr>
          <w:rFonts w:ascii="標楷體" w:eastAsia="標楷體" w:hAnsi="標楷體" w:cs="Arial" w:hint="eastAsia"/>
          <w:color w:val="000000" w:themeColor="text1"/>
          <w:spacing w:val="30"/>
          <w:sz w:val="28"/>
          <w:szCs w:val="24"/>
        </w:rPr>
        <w:t>刀、斬馬刀、三叉、月牙鏟、掃把、</w:t>
      </w:r>
      <w:proofErr w:type="gramStart"/>
      <w:r w:rsidR="0059685A" w:rsidRPr="00350113">
        <w:rPr>
          <w:rFonts w:ascii="標楷體" w:eastAsia="標楷體" w:hAnsi="標楷體" w:cs="Arial" w:hint="eastAsia"/>
          <w:color w:val="000000" w:themeColor="text1"/>
          <w:spacing w:val="30"/>
          <w:sz w:val="28"/>
          <w:szCs w:val="24"/>
        </w:rPr>
        <w:t>杖等</w:t>
      </w:r>
      <w:proofErr w:type="gramEnd"/>
      <w:r w:rsidR="0059685A" w:rsidRPr="00350113">
        <w:rPr>
          <w:rFonts w:ascii="標楷體" w:eastAsia="標楷體" w:hAnsi="標楷體" w:cs="Arial" w:hint="eastAsia"/>
          <w:color w:val="000000" w:themeColor="text1"/>
          <w:spacing w:val="30"/>
          <w:sz w:val="28"/>
          <w:szCs w:val="24"/>
        </w:rPr>
        <w:t>。</w:t>
      </w:r>
    </w:p>
    <w:p w14:paraId="0B10F941" w14:textId="77777777" w:rsidR="00700AAE" w:rsidRPr="00350113" w:rsidRDefault="0092389E" w:rsidP="00EF0899">
      <w:pPr>
        <w:widowControl/>
        <w:shd w:val="clear" w:color="auto" w:fill="FFFFFF"/>
        <w:spacing w:beforeLines="50" w:before="180" w:line="360" w:lineRule="exact"/>
        <w:ind w:leftChars="600" w:left="3400" w:hangingChars="700" w:hanging="1960"/>
        <w:rPr>
          <w:rFonts w:ascii="標楷體" w:eastAsia="標楷體" w:hAnsi="標楷體" w:cs="Arial"/>
          <w:color w:val="000000" w:themeColor="text1"/>
          <w:spacing w:val="30"/>
          <w:kern w:val="0"/>
          <w:szCs w:val="23"/>
        </w:rPr>
      </w:pPr>
      <w:r w:rsidRPr="00DE4A81">
        <w:rPr>
          <w:rFonts w:ascii="標楷體" w:eastAsia="標楷體" w:hAnsi="標楷體" w:cs="Arial"/>
          <w:color w:val="000000" w:themeColor="text1"/>
          <w:spacing w:val="30"/>
          <w:kern w:val="0"/>
          <w:sz w:val="28"/>
          <w:szCs w:val="28"/>
        </w:rPr>
        <w:fldChar w:fldCharType="begin"/>
      </w:r>
      <w:r w:rsidRPr="00DE4A81">
        <w:rPr>
          <w:rFonts w:ascii="標楷體" w:eastAsia="標楷體" w:hAnsi="標楷體" w:cs="Arial"/>
          <w:color w:val="000000" w:themeColor="text1"/>
          <w:spacing w:val="30"/>
          <w:kern w:val="0"/>
          <w:sz w:val="28"/>
          <w:szCs w:val="28"/>
        </w:rPr>
        <w:instrText xml:space="preserve"> </w:instrText>
      </w:r>
      <w:r w:rsidRPr="00DE4A81">
        <w:rPr>
          <w:rFonts w:ascii="標楷體" w:eastAsia="標楷體" w:hAnsi="標楷體" w:cs="Arial" w:hint="eastAsia"/>
          <w:color w:val="000000" w:themeColor="text1"/>
          <w:spacing w:val="30"/>
          <w:kern w:val="0"/>
          <w:sz w:val="28"/>
          <w:szCs w:val="28"/>
        </w:rPr>
        <w:instrText>eq \o\ac(○,</w:instrText>
      </w:r>
      <w:r w:rsidRPr="00DE4A81">
        <w:rPr>
          <w:rFonts w:ascii="標楷體" w:eastAsia="標楷體" w:hAnsi="標楷體" w:cs="Arial" w:hint="eastAsia"/>
          <w:color w:val="000000" w:themeColor="text1"/>
          <w:spacing w:val="30"/>
          <w:kern w:val="0"/>
          <w:position w:val="3"/>
          <w:sz w:val="28"/>
          <w:szCs w:val="28"/>
        </w:rPr>
        <w:instrText>2</w:instrText>
      </w:r>
      <w:r w:rsidRPr="00DE4A81">
        <w:rPr>
          <w:rFonts w:ascii="標楷體" w:eastAsia="標楷體" w:hAnsi="標楷體" w:cs="Arial" w:hint="eastAsia"/>
          <w:color w:val="000000" w:themeColor="text1"/>
          <w:spacing w:val="30"/>
          <w:kern w:val="0"/>
          <w:sz w:val="28"/>
          <w:szCs w:val="28"/>
        </w:rPr>
        <w:instrText>)</w:instrText>
      </w:r>
      <w:r w:rsidRPr="00DE4A81">
        <w:rPr>
          <w:rFonts w:ascii="標楷體" w:eastAsia="標楷體" w:hAnsi="標楷體" w:cs="Arial"/>
          <w:color w:val="000000" w:themeColor="text1"/>
          <w:spacing w:val="30"/>
          <w:kern w:val="0"/>
          <w:sz w:val="28"/>
          <w:szCs w:val="28"/>
        </w:rPr>
        <w:fldChar w:fldCharType="end"/>
      </w:r>
      <w:r w:rsidRPr="00350113">
        <w:rPr>
          <w:rFonts w:ascii="標楷體" w:eastAsia="標楷體" w:hAnsi="標楷體" w:cs="Arial" w:hint="eastAsia"/>
          <w:color w:val="000000" w:themeColor="text1"/>
          <w:spacing w:val="30"/>
          <w:kern w:val="0"/>
          <w:sz w:val="28"/>
          <w:szCs w:val="24"/>
        </w:rPr>
        <w:t>、</w:t>
      </w:r>
      <w:r w:rsidR="0059685A" w:rsidRPr="00350113">
        <w:rPr>
          <w:rFonts w:ascii="標楷體" w:eastAsia="標楷體" w:hAnsi="標楷體" w:cs="Arial"/>
          <w:color w:val="000000" w:themeColor="text1"/>
          <w:spacing w:val="30"/>
          <w:sz w:val="28"/>
          <w:szCs w:val="24"/>
        </w:rPr>
        <w:t>短</w:t>
      </w:r>
      <w:r w:rsidR="006043A0" w:rsidRPr="00350113">
        <w:rPr>
          <w:rFonts w:ascii="標楷體" w:eastAsia="標楷體" w:hAnsi="標楷體" w:cs="Arial" w:hint="eastAsia"/>
          <w:color w:val="000000" w:themeColor="text1"/>
          <w:spacing w:val="30"/>
          <w:sz w:val="28"/>
          <w:szCs w:val="24"/>
        </w:rPr>
        <w:t>器械</w:t>
      </w:r>
      <w:r w:rsidR="0059685A" w:rsidRPr="00350113">
        <w:rPr>
          <w:rFonts w:ascii="標楷體" w:eastAsia="標楷體" w:hAnsi="標楷體" w:cs="Arial"/>
          <w:color w:val="000000" w:themeColor="text1"/>
          <w:spacing w:val="30"/>
          <w:sz w:val="28"/>
          <w:szCs w:val="24"/>
        </w:rPr>
        <w:t>：</w:t>
      </w:r>
      <w:r w:rsidR="0059685A" w:rsidRPr="00350113">
        <w:rPr>
          <w:rFonts w:ascii="標楷體" w:eastAsia="標楷體" w:hAnsi="標楷體" w:cs="Arial" w:hint="eastAsia"/>
          <w:color w:val="000000" w:themeColor="text1"/>
          <w:spacing w:val="30"/>
          <w:sz w:val="28"/>
          <w:szCs w:val="24"/>
        </w:rPr>
        <w:t>器械立地</w:t>
      </w:r>
      <w:proofErr w:type="gramStart"/>
      <w:r w:rsidR="0059685A" w:rsidRPr="00350113">
        <w:rPr>
          <w:rFonts w:ascii="標楷體" w:eastAsia="標楷體" w:hAnsi="標楷體" w:cs="Arial" w:hint="eastAsia"/>
          <w:color w:val="000000" w:themeColor="text1"/>
          <w:spacing w:val="30"/>
          <w:sz w:val="28"/>
          <w:szCs w:val="24"/>
        </w:rPr>
        <w:t>不足肩高</w:t>
      </w:r>
      <w:proofErr w:type="gramEnd"/>
      <w:r w:rsidR="0059685A" w:rsidRPr="00350113">
        <w:rPr>
          <w:rFonts w:ascii="標楷體" w:eastAsia="標楷體" w:hAnsi="標楷體" w:cs="Arial" w:hint="eastAsia"/>
          <w:color w:val="000000" w:themeColor="text1"/>
          <w:spacing w:val="30"/>
          <w:sz w:val="28"/>
          <w:szCs w:val="24"/>
        </w:rPr>
        <w:t>為短器械，如刀、劍、</w:t>
      </w:r>
      <w:r w:rsidR="00CE5596" w:rsidRPr="00350113">
        <w:rPr>
          <w:rFonts w:ascii="標楷體" w:eastAsia="標楷體" w:hAnsi="標楷體" w:cs="Arial" w:hint="eastAsia"/>
          <w:color w:val="000000" w:themeColor="text1"/>
          <w:spacing w:val="30"/>
          <w:sz w:val="28"/>
          <w:szCs w:val="24"/>
        </w:rPr>
        <w:t>双手劍、</w:t>
      </w:r>
      <w:r w:rsidR="0059685A" w:rsidRPr="00350113">
        <w:rPr>
          <w:rFonts w:ascii="標楷體" w:eastAsia="標楷體" w:hAnsi="標楷體" w:cs="Arial" w:hint="eastAsia"/>
          <w:color w:val="000000" w:themeColor="text1"/>
          <w:spacing w:val="30"/>
          <w:sz w:val="28"/>
          <w:szCs w:val="24"/>
        </w:rPr>
        <w:t>扇、頭旗、盾牌、拂塵、板凳、雨傘、鐵尺、鉞、斧頭、鐧等。</w:t>
      </w:r>
    </w:p>
    <w:p w14:paraId="2536E68A" w14:textId="77777777" w:rsidR="0092389E" w:rsidRPr="00350113" w:rsidRDefault="0092389E" w:rsidP="00EF0899">
      <w:pPr>
        <w:widowControl/>
        <w:shd w:val="clear" w:color="auto" w:fill="FFFFFF"/>
        <w:spacing w:beforeLines="50" w:before="180" w:line="360" w:lineRule="exact"/>
        <w:ind w:leftChars="600" w:left="3400" w:hangingChars="700" w:hanging="1960"/>
        <w:rPr>
          <w:rFonts w:ascii="標楷體" w:eastAsia="標楷體" w:hAnsi="標楷體" w:cs="Arial"/>
          <w:color w:val="000000" w:themeColor="text1"/>
          <w:spacing w:val="30"/>
          <w:kern w:val="0"/>
          <w:sz w:val="28"/>
          <w:szCs w:val="24"/>
          <w:shd w:val="clear" w:color="auto" w:fill="FFFFFF"/>
        </w:rPr>
      </w:pPr>
      <w:r w:rsidRPr="00DE4A81">
        <w:rPr>
          <w:rFonts w:ascii="標楷體" w:eastAsia="標楷體" w:hAnsi="標楷體" w:cs="Arial"/>
          <w:color w:val="000000" w:themeColor="text1"/>
          <w:spacing w:val="30"/>
          <w:kern w:val="0"/>
          <w:sz w:val="28"/>
          <w:szCs w:val="28"/>
        </w:rPr>
        <w:fldChar w:fldCharType="begin"/>
      </w:r>
      <w:r w:rsidRPr="00DE4A81">
        <w:rPr>
          <w:rFonts w:ascii="標楷體" w:eastAsia="標楷體" w:hAnsi="標楷體" w:cs="Arial"/>
          <w:color w:val="000000" w:themeColor="text1"/>
          <w:spacing w:val="30"/>
          <w:kern w:val="0"/>
          <w:sz w:val="28"/>
          <w:szCs w:val="28"/>
        </w:rPr>
        <w:instrText xml:space="preserve"> </w:instrText>
      </w:r>
      <w:r w:rsidRPr="00DE4A81">
        <w:rPr>
          <w:rFonts w:ascii="標楷體" w:eastAsia="標楷體" w:hAnsi="標楷體" w:cs="Arial" w:hint="eastAsia"/>
          <w:color w:val="000000" w:themeColor="text1"/>
          <w:spacing w:val="30"/>
          <w:kern w:val="0"/>
          <w:sz w:val="28"/>
          <w:szCs w:val="28"/>
        </w:rPr>
        <w:instrText>eq \o\ac(○,</w:instrText>
      </w:r>
      <w:r w:rsidRPr="00DE4A81">
        <w:rPr>
          <w:rFonts w:ascii="標楷體" w:eastAsia="標楷體" w:hAnsi="標楷體" w:cs="Arial" w:hint="eastAsia"/>
          <w:color w:val="000000" w:themeColor="text1"/>
          <w:spacing w:val="30"/>
          <w:kern w:val="0"/>
          <w:position w:val="3"/>
          <w:sz w:val="28"/>
          <w:szCs w:val="28"/>
        </w:rPr>
        <w:instrText>3</w:instrText>
      </w:r>
      <w:r w:rsidRPr="00DE4A81">
        <w:rPr>
          <w:rFonts w:ascii="標楷體" w:eastAsia="標楷體" w:hAnsi="標楷體" w:cs="Arial" w:hint="eastAsia"/>
          <w:color w:val="000000" w:themeColor="text1"/>
          <w:spacing w:val="30"/>
          <w:kern w:val="0"/>
          <w:sz w:val="28"/>
          <w:szCs w:val="28"/>
        </w:rPr>
        <w:instrText>)</w:instrText>
      </w:r>
      <w:r w:rsidRPr="00DE4A81">
        <w:rPr>
          <w:rFonts w:ascii="標楷體" w:eastAsia="標楷體" w:hAnsi="標楷體" w:cs="Arial"/>
          <w:color w:val="000000" w:themeColor="text1"/>
          <w:spacing w:val="30"/>
          <w:kern w:val="0"/>
          <w:sz w:val="28"/>
          <w:szCs w:val="28"/>
        </w:rPr>
        <w:fldChar w:fldCharType="end"/>
      </w:r>
      <w:r w:rsidRPr="00350113">
        <w:rPr>
          <w:rFonts w:ascii="標楷體" w:eastAsia="標楷體" w:hAnsi="標楷體" w:cs="Arial" w:hint="eastAsia"/>
          <w:color w:val="000000" w:themeColor="text1"/>
          <w:spacing w:val="30"/>
          <w:kern w:val="0"/>
          <w:sz w:val="28"/>
          <w:szCs w:val="24"/>
        </w:rPr>
        <w:t>、</w:t>
      </w:r>
      <w:r w:rsidR="0059685A" w:rsidRPr="00350113">
        <w:rPr>
          <w:rFonts w:ascii="標楷體" w:eastAsia="標楷體" w:hAnsi="標楷體" w:cs="Arial" w:hint="eastAsia"/>
          <w:color w:val="000000" w:themeColor="text1"/>
          <w:spacing w:val="30"/>
          <w:sz w:val="28"/>
          <w:szCs w:val="24"/>
        </w:rPr>
        <w:t>軟</w:t>
      </w:r>
      <w:r w:rsidR="006043A0" w:rsidRPr="00350113">
        <w:rPr>
          <w:rFonts w:ascii="標楷體" w:eastAsia="標楷體" w:hAnsi="標楷體" w:cs="Arial" w:hint="eastAsia"/>
          <w:color w:val="000000" w:themeColor="text1"/>
          <w:spacing w:val="30"/>
          <w:sz w:val="28"/>
          <w:szCs w:val="24"/>
        </w:rPr>
        <w:t>器械</w:t>
      </w:r>
      <w:r w:rsidR="0059685A" w:rsidRPr="00350113">
        <w:rPr>
          <w:rFonts w:ascii="標楷體" w:eastAsia="標楷體" w:hAnsi="標楷體" w:cs="Arial" w:hint="eastAsia"/>
          <w:color w:val="000000" w:themeColor="text1"/>
          <w:spacing w:val="30"/>
          <w:sz w:val="28"/>
          <w:szCs w:val="24"/>
        </w:rPr>
        <w:t>：雙節棍、三節棍、哨子棍、牧羊鞭、九節鞭、</w:t>
      </w:r>
      <w:proofErr w:type="gramStart"/>
      <w:r w:rsidR="0059685A" w:rsidRPr="00350113">
        <w:rPr>
          <w:rFonts w:ascii="標楷體" w:eastAsia="標楷體" w:hAnsi="標楷體" w:cs="Arial" w:hint="eastAsia"/>
          <w:color w:val="000000" w:themeColor="text1"/>
          <w:spacing w:val="30"/>
          <w:sz w:val="28"/>
          <w:szCs w:val="24"/>
        </w:rPr>
        <w:t>繩標</w:t>
      </w:r>
      <w:proofErr w:type="gramEnd"/>
      <w:r w:rsidR="0059685A" w:rsidRPr="00350113">
        <w:rPr>
          <w:rFonts w:ascii="標楷體" w:eastAsia="標楷體" w:hAnsi="標楷體" w:cs="Arial" w:hint="eastAsia"/>
          <w:color w:val="000000" w:themeColor="text1"/>
          <w:spacing w:val="30"/>
          <w:sz w:val="28"/>
          <w:szCs w:val="24"/>
        </w:rPr>
        <w:t>、流星錘、</w:t>
      </w:r>
      <w:proofErr w:type="gramStart"/>
      <w:r w:rsidR="0059685A" w:rsidRPr="00350113">
        <w:rPr>
          <w:rFonts w:ascii="標楷體" w:eastAsia="標楷體" w:hAnsi="標楷體" w:cs="Arial" w:hint="eastAsia"/>
          <w:color w:val="000000" w:themeColor="text1"/>
          <w:spacing w:val="30"/>
          <w:sz w:val="28"/>
          <w:szCs w:val="24"/>
        </w:rPr>
        <w:t>飛抓等</w:t>
      </w:r>
      <w:proofErr w:type="gramEnd"/>
      <w:r w:rsidR="0059685A" w:rsidRPr="00350113">
        <w:rPr>
          <w:rFonts w:ascii="標楷體" w:eastAsia="標楷體" w:hAnsi="標楷體" w:cs="Arial" w:hint="eastAsia"/>
          <w:color w:val="000000" w:themeColor="text1"/>
          <w:spacing w:val="30"/>
          <w:sz w:val="28"/>
          <w:szCs w:val="24"/>
        </w:rPr>
        <w:t>。</w:t>
      </w:r>
    </w:p>
    <w:p w14:paraId="46371140" w14:textId="77777777" w:rsidR="0092389E" w:rsidRPr="00350113" w:rsidRDefault="0092389E" w:rsidP="00EF0899">
      <w:pPr>
        <w:widowControl/>
        <w:shd w:val="clear" w:color="auto" w:fill="FFFFFF"/>
        <w:spacing w:beforeLines="50" w:before="180" w:line="360" w:lineRule="exact"/>
        <w:ind w:leftChars="600" w:left="3400" w:hangingChars="700" w:hanging="1960"/>
        <w:rPr>
          <w:rFonts w:ascii="標楷體" w:eastAsia="標楷體" w:hAnsi="標楷體" w:cs="Arial"/>
          <w:color w:val="000000" w:themeColor="text1"/>
          <w:spacing w:val="30"/>
          <w:kern w:val="0"/>
          <w:szCs w:val="23"/>
        </w:rPr>
      </w:pPr>
      <w:r w:rsidRPr="00DE4A81">
        <w:rPr>
          <w:rFonts w:ascii="標楷體" w:eastAsia="標楷體" w:hAnsi="標楷體" w:cs="Arial"/>
          <w:color w:val="000000" w:themeColor="text1"/>
          <w:spacing w:val="30"/>
          <w:kern w:val="0"/>
          <w:sz w:val="28"/>
          <w:szCs w:val="28"/>
          <w:shd w:val="clear" w:color="auto" w:fill="FFFFFF"/>
        </w:rPr>
        <w:fldChar w:fldCharType="begin"/>
      </w:r>
      <w:r w:rsidRPr="00DE4A81">
        <w:rPr>
          <w:rFonts w:ascii="標楷體" w:eastAsia="標楷體" w:hAnsi="標楷體" w:cs="Arial"/>
          <w:color w:val="000000" w:themeColor="text1"/>
          <w:spacing w:val="30"/>
          <w:kern w:val="0"/>
          <w:sz w:val="28"/>
          <w:szCs w:val="28"/>
          <w:shd w:val="clear" w:color="auto" w:fill="FFFFFF"/>
        </w:rPr>
        <w:instrText xml:space="preserve"> </w:instrText>
      </w:r>
      <w:r w:rsidRPr="00DE4A81">
        <w:rPr>
          <w:rFonts w:ascii="標楷體" w:eastAsia="標楷體" w:hAnsi="標楷體" w:cs="Arial" w:hint="eastAsia"/>
          <w:color w:val="000000" w:themeColor="text1"/>
          <w:spacing w:val="30"/>
          <w:kern w:val="0"/>
          <w:sz w:val="28"/>
          <w:szCs w:val="28"/>
          <w:shd w:val="clear" w:color="auto" w:fill="FFFFFF"/>
        </w:rPr>
        <w:instrText>eq \o\ac(○,</w:instrText>
      </w:r>
      <w:r w:rsidRPr="00DE4A81">
        <w:rPr>
          <w:rFonts w:ascii="標楷體" w:eastAsia="標楷體" w:hAnsi="標楷體" w:cs="Arial" w:hint="eastAsia"/>
          <w:color w:val="000000" w:themeColor="text1"/>
          <w:spacing w:val="30"/>
          <w:kern w:val="0"/>
          <w:position w:val="3"/>
          <w:sz w:val="28"/>
          <w:szCs w:val="28"/>
          <w:shd w:val="clear" w:color="auto" w:fill="FFFFFF"/>
        </w:rPr>
        <w:instrText>4</w:instrText>
      </w:r>
      <w:r w:rsidRPr="00DE4A81">
        <w:rPr>
          <w:rFonts w:ascii="標楷體" w:eastAsia="標楷體" w:hAnsi="標楷體" w:cs="Arial" w:hint="eastAsia"/>
          <w:color w:val="000000" w:themeColor="text1"/>
          <w:spacing w:val="30"/>
          <w:kern w:val="0"/>
          <w:sz w:val="28"/>
          <w:szCs w:val="28"/>
          <w:shd w:val="clear" w:color="auto" w:fill="FFFFFF"/>
        </w:rPr>
        <w:instrText>)</w:instrText>
      </w:r>
      <w:r w:rsidRPr="00DE4A81">
        <w:rPr>
          <w:rFonts w:ascii="標楷體" w:eastAsia="標楷體" w:hAnsi="標楷體" w:cs="Arial"/>
          <w:color w:val="000000" w:themeColor="text1"/>
          <w:spacing w:val="30"/>
          <w:kern w:val="0"/>
          <w:sz w:val="28"/>
          <w:szCs w:val="28"/>
          <w:shd w:val="clear" w:color="auto" w:fill="FFFFFF"/>
        </w:rPr>
        <w:fldChar w:fldCharType="end"/>
      </w:r>
      <w:r w:rsidRPr="00350113">
        <w:rPr>
          <w:rFonts w:ascii="標楷體" w:eastAsia="標楷體" w:hAnsi="標楷體" w:cs="Arial" w:hint="eastAsia"/>
          <w:color w:val="000000" w:themeColor="text1"/>
          <w:spacing w:val="30"/>
          <w:kern w:val="0"/>
          <w:sz w:val="28"/>
          <w:szCs w:val="24"/>
          <w:shd w:val="clear" w:color="auto" w:fill="FFFFFF"/>
        </w:rPr>
        <w:t>、</w:t>
      </w:r>
      <w:r w:rsidR="0059685A" w:rsidRPr="00350113">
        <w:rPr>
          <w:rFonts w:ascii="標楷體" w:eastAsia="標楷體" w:hAnsi="標楷體" w:cs="Arial" w:hint="eastAsia"/>
          <w:color w:val="000000" w:themeColor="text1"/>
          <w:spacing w:val="30"/>
          <w:sz w:val="28"/>
          <w:szCs w:val="24"/>
        </w:rPr>
        <w:t>雙器械：雙刀、</w:t>
      </w:r>
      <w:proofErr w:type="gramStart"/>
      <w:r w:rsidR="0059685A" w:rsidRPr="00350113">
        <w:rPr>
          <w:rFonts w:ascii="標楷體" w:eastAsia="標楷體" w:hAnsi="標楷體" w:cs="Arial" w:hint="eastAsia"/>
          <w:color w:val="000000" w:themeColor="text1"/>
          <w:spacing w:val="30"/>
          <w:sz w:val="28"/>
          <w:szCs w:val="24"/>
        </w:rPr>
        <w:t>雙劍</w:t>
      </w:r>
      <w:proofErr w:type="gramEnd"/>
      <w:r w:rsidR="0059685A" w:rsidRPr="00350113">
        <w:rPr>
          <w:rFonts w:ascii="標楷體" w:eastAsia="標楷體" w:hAnsi="標楷體" w:cs="Arial" w:hint="eastAsia"/>
          <w:color w:val="000000" w:themeColor="text1"/>
          <w:spacing w:val="30"/>
          <w:sz w:val="28"/>
          <w:szCs w:val="24"/>
        </w:rPr>
        <w:t>、雙</w:t>
      </w:r>
      <w:proofErr w:type="gramStart"/>
      <w:r w:rsidR="0059685A" w:rsidRPr="00350113">
        <w:rPr>
          <w:rFonts w:ascii="標楷體" w:eastAsia="標楷體" w:hAnsi="標楷體" w:cs="Arial" w:hint="eastAsia"/>
          <w:color w:val="000000" w:themeColor="text1"/>
          <w:spacing w:val="30"/>
          <w:sz w:val="28"/>
          <w:szCs w:val="24"/>
        </w:rPr>
        <w:t>鉤</w:t>
      </w:r>
      <w:proofErr w:type="gramEnd"/>
      <w:r w:rsidR="0059685A" w:rsidRPr="00350113">
        <w:rPr>
          <w:rFonts w:ascii="標楷體" w:eastAsia="標楷體" w:hAnsi="標楷體" w:cs="Arial" w:hint="eastAsia"/>
          <w:color w:val="000000" w:themeColor="text1"/>
          <w:spacing w:val="30"/>
          <w:sz w:val="28"/>
          <w:szCs w:val="24"/>
        </w:rPr>
        <w:t>、鴛鴦</w:t>
      </w:r>
      <w:proofErr w:type="gramStart"/>
      <w:r w:rsidR="0059685A" w:rsidRPr="00350113">
        <w:rPr>
          <w:rFonts w:ascii="標楷體" w:eastAsia="標楷體" w:hAnsi="標楷體" w:cs="Arial" w:hint="eastAsia"/>
          <w:color w:val="000000" w:themeColor="text1"/>
          <w:spacing w:val="30"/>
          <w:sz w:val="28"/>
          <w:szCs w:val="24"/>
        </w:rPr>
        <w:t>鉞</w:t>
      </w:r>
      <w:proofErr w:type="gramEnd"/>
      <w:r w:rsidR="0059685A" w:rsidRPr="00350113">
        <w:rPr>
          <w:rFonts w:ascii="標楷體" w:eastAsia="標楷體" w:hAnsi="標楷體" w:cs="Arial" w:hint="eastAsia"/>
          <w:color w:val="000000" w:themeColor="text1"/>
          <w:spacing w:val="30"/>
          <w:sz w:val="28"/>
          <w:szCs w:val="24"/>
        </w:rPr>
        <w:t>、盾牌刀、雙盾牌、</w:t>
      </w:r>
      <w:proofErr w:type="gramStart"/>
      <w:r w:rsidR="0059685A" w:rsidRPr="00350113">
        <w:rPr>
          <w:rFonts w:ascii="標楷體" w:eastAsia="標楷體" w:hAnsi="標楷體" w:cs="Arial" w:hint="eastAsia"/>
          <w:color w:val="000000" w:themeColor="text1"/>
          <w:spacing w:val="30"/>
          <w:sz w:val="28"/>
          <w:szCs w:val="24"/>
        </w:rPr>
        <w:t>雙鞭</w:t>
      </w:r>
      <w:proofErr w:type="gramEnd"/>
      <w:r w:rsidR="0059685A" w:rsidRPr="00350113">
        <w:rPr>
          <w:rFonts w:ascii="標楷體" w:eastAsia="標楷體" w:hAnsi="標楷體" w:cs="Arial" w:hint="eastAsia"/>
          <w:color w:val="000000" w:themeColor="text1"/>
          <w:spacing w:val="30"/>
          <w:sz w:val="28"/>
          <w:szCs w:val="24"/>
        </w:rPr>
        <w:t>、雙鐧、雙匕首、雙槍、雙錘、雙斧、刀裏加鞭、双鐶、峨嵋刺、双拐、拂塵劍等。</w:t>
      </w:r>
    </w:p>
    <w:p w14:paraId="499DAB47" w14:textId="77777777" w:rsidR="00127A1B" w:rsidRPr="00350113" w:rsidRDefault="00700AAE" w:rsidP="00EF0899">
      <w:pPr>
        <w:widowControl/>
        <w:shd w:val="clear" w:color="auto" w:fill="FFFFFF"/>
        <w:spacing w:line="360" w:lineRule="exact"/>
        <w:ind w:leftChars="200" w:left="1160" w:hangingChars="200" w:hanging="68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附</w:t>
      </w:r>
      <w:r w:rsidR="00127A1B" w:rsidRPr="00350113">
        <w:rPr>
          <w:rFonts w:ascii="標楷體" w:eastAsia="標楷體" w:hAnsi="標楷體" w:cs="Arial"/>
          <w:color w:val="000000" w:themeColor="text1"/>
          <w:spacing w:val="30"/>
          <w:kern w:val="0"/>
          <w:sz w:val="28"/>
          <w:szCs w:val="24"/>
        </w:rPr>
        <w:t>註：</w:t>
      </w:r>
    </w:p>
    <w:p w14:paraId="40C09344" w14:textId="77777777" w:rsidR="00127A1B" w:rsidRPr="00350113" w:rsidRDefault="0021072F"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1、</w:t>
      </w:r>
      <w:r w:rsidR="00127A1B" w:rsidRPr="00350113">
        <w:rPr>
          <w:rFonts w:ascii="標楷體" w:eastAsia="標楷體" w:hAnsi="標楷體" w:cs="Arial"/>
          <w:color w:val="000000" w:themeColor="text1"/>
          <w:spacing w:val="30"/>
          <w:kern w:val="0"/>
          <w:sz w:val="28"/>
          <w:szCs w:val="24"/>
        </w:rPr>
        <w:t>非指定類武術項目</w:t>
      </w:r>
      <w:r w:rsidR="00700AAE" w:rsidRPr="00350113">
        <w:rPr>
          <w:rFonts w:ascii="標楷體" w:eastAsia="標楷體" w:hAnsi="標楷體" w:cs="Arial" w:hint="eastAsia"/>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各種相同</w:t>
      </w:r>
      <w:proofErr w:type="gramStart"/>
      <w:r w:rsidR="00127A1B" w:rsidRPr="00350113">
        <w:rPr>
          <w:rFonts w:ascii="標楷體" w:eastAsia="標楷體" w:hAnsi="標楷體" w:cs="Arial"/>
          <w:color w:val="000000" w:themeColor="text1"/>
          <w:spacing w:val="30"/>
          <w:kern w:val="0"/>
          <w:sz w:val="28"/>
          <w:szCs w:val="24"/>
        </w:rPr>
        <w:t>之拳</w:t>
      </w:r>
      <w:r w:rsidR="00700AAE" w:rsidRPr="00350113">
        <w:rPr>
          <w:rFonts w:ascii="標楷體" w:eastAsia="標楷體" w:hAnsi="標楷體" w:cs="Arial" w:hint="eastAsia"/>
          <w:color w:val="000000" w:themeColor="text1"/>
          <w:spacing w:val="30"/>
          <w:kern w:val="0"/>
          <w:sz w:val="28"/>
          <w:szCs w:val="24"/>
        </w:rPr>
        <w:t>種</w:t>
      </w:r>
      <w:proofErr w:type="gramEnd"/>
      <w:r w:rsidR="00127A1B" w:rsidRPr="00350113">
        <w:rPr>
          <w:rFonts w:ascii="標楷體" w:eastAsia="標楷體" w:hAnsi="標楷體" w:cs="Arial"/>
          <w:color w:val="000000" w:themeColor="text1"/>
          <w:spacing w:val="30"/>
          <w:kern w:val="0"/>
          <w:sz w:val="28"/>
          <w:szCs w:val="24"/>
        </w:rPr>
        <w:t>、器械</w:t>
      </w:r>
      <w:r w:rsidR="00700AAE" w:rsidRPr="00350113">
        <w:rPr>
          <w:rFonts w:ascii="標楷體" w:eastAsia="標楷體" w:hAnsi="標楷體" w:cs="Arial" w:hint="eastAsia"/>
          <w:color w:val="000000" w:themeColor="text1"/>
          <w:spacing w:val="30"/>
          <w:kern w:val="0"/>
          <w:sz w:val="28"/>
          <w:szCs w:val="24"/>
        </w:rPr>
        <w:t>類</w:t>
      </w:r>
      <w:r w:rsidR="00CE5596" w:rsidRPr="00350113">
        <w:rPr>
          <w:rFonts w:ascii="標楷體" w:eastAsia="標楷體" w:hAnsi="標楷體" w:cs="Arial" w:hint="eastAsia"/>
          <w:color w:val="000000" w:themeColor="text1"/>
          <w:spacing w:val="30"/>
          <w:kern w:val="0"/>
          <w:sz w:val="28"/>
          <w:szCs w:val="24"/>
        </w:rPr>
        <w:t>別</w:t>
      </w:r>
      <w:r w:rsidR="000620F6" w:rsidRPr="00350113">
        <w:rPr>
          <w:rFonts w:ascii="標楷體" w:eastAsia="標楷體" w:hAnsi="標楷體" w:cs="Arial" w:hint="eastAsia"/>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報名參賽人數達六人以上〈含六人〉，大會有權得以將該項目獨立為單一組別進行比賽。</w:t>
      </w:r>
    </w:p>
    <w:p w14:paraId="36DE74B1"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00757FDB" w:rsidRPr="00350113">
        <w:rPr>
          <w:rFonts w:ascii="標楷體" w:eastAsia="標楷體" w:hAnsi="標楷體" w:cs="Arial" w:hint="eastAsia"/>
          <w:color w:val="000000" w:themeColor="text1"/>
          <w:spacing w:val="30"/>
          <w:kern w:val="0"/>
          <w:sz w:val="28"/>
          <w:szCs w:val="24"/>
        </w:rPr>
        <w:t>、</w:t>
      </w:r>
      <w:r w:rsidR="00CE5596" w:rsidRPr="00350113">
        <w:rPr>
          <w:rFonts w:ascii="標楷體" w:eastAsia="標楷體" w:hAnsi="標楷體" w:cs="Arial"/>
          <w:color w:val="000000" w:themeColor="text1"/>
          <w:spacing w:val="30"/>
          <w:kern w:val="0"/>
          <w:sz w:val="28"/>
          <w:szCs w:val="24"/>
        </w:rPr>
        <w:t>非指定類武術項目</w:t>
      </w:r>
      <w:r w:rsidR="00D146FE" w:rsidRPr="00350113">
        <w:rPr>
          <w:rFonts w:ascii="標楷體" w:eastAsia="標楷體" w:hAnsi="標楷體" w:cs="Arial"/>
          <w:color w:val="000000" w:themeColor="text1"/>
          <w:spacing w:val="30"/>
          <w:kern w:val="0"/>
          <w:sz w:val="28"/>
          <w:szCs w:val="24"/>
        </w:rPr>
        <w:t>不得演練亞洲武術聯合會及國際武術聯合會規定之套路，</w:t>
      </w:r>
      <w:r w:rsidR="0092389E" w:rsidRPr="00350113">
        <w:rPr>
          <w:rFonts w:ascii="標楷體" w:eastAsia="標楷體" w:hAnsi="標楷體" w:cs="Arial" w:hint="eastAsia"/>
          <w:color w:val="000000" w:themeColor="text1"/>
          <w:spacing w:val="30"/>
          <w:kern w:val="0"/>
          <w:sz w:val="28"/>
          <w:szCs w:val="24"/>
        </w:rPr>
        <w:t>違</w:t>
      </w:r>
      <w:r w:rsidR="00D146FE" w:rsidRPr="00350113">
        <w:rPr>
          <w:rFonts w:ascii="標楷體" w:eastAsia="標楷體" w:hAnsi="標楷體" w:cs="Arial"/>
          <w:color w:val="000000" w:themeColor="text1"/>
          <w:spacing w:val="30"/>
          <w:kern w:val="0"/>
          <w:sz w:val="28"/>
          <w:szCs w:val="24"/>
        </w:rPr>
        <w:t>者不予</w:t>
      </w:r>
      <w:r w:rsidR="00D146FE" w:rsidRPr="00350113">
        <w:rPr>
          <w:rFonts w:ascii="標楷體" w:eastAsia="標楷體" w:hAnsi="標楷體" w:cs="Arial" w:hint="eastAsia"/>
          <w:color w:val="000000" w:themeColor="text1"/>
          <w:spacing w:val="30"/>
          <w:kern w:val="0"/>
          <w:sz w:val="28"/>
          <w:szCs w:val="24"/>
        </w:rPr>
        <w:t>計</w:t>
      </w:r>
      <w:r w:rsidRPr="00350113">
        <w:rPr>
          <w:rFonts w:ascii="標楷體" w:eastAsia="標楷體" w:hAnsi="標楷體" w:cs="Arial"/>
          <w:color w:val="000000" w:themeColor="text1"/>
          <w:spacing w:val="30"/>
          <w:kern w:val="0"/>
          <w:sz w:val="28"/>
          <w:szCs w:val="24"/>
        </w:rPr>
        <w:t>分。</w:t>
      </w:r>
    </w:p>
    <w:p w14:paraId="0F2F6DBD" w14:textId="77777777" w:rsidR="00CE5596" w:rsidRPr="00350113" w:rsidRDefault="00CE5596"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w:t>
      </w:r>
      <w:r w:rsidRPr="00350113">
        <w:rPr>
          <w:rFonts w:ascii="標楷體" w:eastAsia="標楷體" w:hAnsi="標楷體" w:cs="Arial"/>
          <w:color w:val="000000" w:themeColor="text1"/>
          <w:spacing w:val="30"/>
          <w:kern w:val="0"/>
          <w:sz w:val="28"/>
          <w:szCs w:val="24"/>
        </w:rPr>
        <w:t>非指定類武術項目</w:t>
      </w:r>
      <w:r w:rsidRPr="00350113">
        <w:rPr>
          <w:rFonts w:ascii="標楷體" w:eastAsia="標楷體" w:hAnsi="標楷體" w:cs="Arial" w:hint="eastAsia"/>
          <w:color w:val="000000" w:themeColor="text1"/>
          <w:spacing w:val="30"/>
          <w:kern w:val="0"/>
          <w:sz w:val="28"/>
          <w:szCs w:val="24"/>
        </w:rPr>
        <w:t>套路架構中，不得出現</w:t>
      </w:r>
      <w:r w:rsidRPr="00350113">
        <w:rPr>
          <w:rFonts w:ascii="標楷體" w:eastAsia="標楷體" w:hAnsi="標楷體" w:cs="Arial"/>
          <w:color w:val="000000" w:themeColor="text1"/>
          <w:spacing w:val="30"/>
          <w:kern w:val="0"/>
          <w:sz w:val="28"/>
          <w:szCs w:val="24"/>
        </w:rPr>
        <w:t>亞洲武術聯合會及國際武術聯合會規定之套路</w:t>
      </w:r>
      <w:proofErr w:type="gramStart"/>
      <w:r w:rsidRPr="00350113">
        <w:rPr>
          <w:rFonts w:ascii="標楷體" w:eastAsia="標楷體" w:hAnsi="標楷體" w:cs="Arial" w:hint="eastAsia"/>
          <w:color w:val="000000" w:themeColor="text1"/>
          <w:spacing w:val="30"/>
          <w:kern w:val="0"/>
          <w:sz w:val="28"/>
          <w:szCs w:val="24"/>
        </w:rPr>
        <w:t>招式達連續</w:t>
      </w:r>
      <w:proofErr w:type="gramEnd"/>
      <w:r w:rsidRPr="00350113">
        <w:rPr>
          <w:rFonts w:ascii="標楷體" w:eastAsia="標楷體" w:hAnsi="標楷體" w:cs="Arial" w:hint="eastAsia"/>
          <w:color w:val="000000" w:themeColor="text1"/>
          <w:spacing w:val="30"/>
          <w:kern w:val="0"/>
          <w:sz w:val="28"/>
          <w:szCs w:val="24"/>
        </w:rPr>
        <w:t>三招以上，每出現一次由裁判長扣總分0.2分。</w:t>
      </w:r>
    </w:p>
    <w:p w14:paraId="2991B16C" w14:textId="77777777" w:rsidR="00CE5596" w:rsidRPr="00350113" w:rsidRDefault="00CE5596"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lastRenderedPageBreak/>
        <w:t>4、</w:t>
      </w:r>
      <w:r w:rsidRPr="00350113">
        <w:rPr>
          <w:rFonts w:ascii="標楷體" w:eastAsia="標楷體" w:hAnsi="標楷體" w:cs="Arial"/>
          <w:color w:val="000000" w:themeColor="text1"/>
          <w:spacing w:val="30"/>
          <w:kern w:val="0"/>
          <w:sz w:val="28"/>
          <w:szCs w:val="24"/>
        </w:rPr>
        <w:t>非指定類武術項目</w:t>
      </w:r>
      <w:r w:rsidRPr="00350113">
        <w:rPr>
          <w:rFonts w:ascii="標楷體" w:eastAsia="標楷體" w:hAnsi="標楷體" w:cs="Arial" w:hint="eastAsia"/>
          <w:color w:val="000000" w:themeColor="text1"/>
          <w:spacing w:val="30"/>
          <w:kern w:val="0"/>
          <w:sz w:val="28"/>
          <w:szCs w:val="24"/>
        </w:rPr>
        <w:t>套路演練，不得出現國際武術聯合會審定的《武術套路競賽規則與裁判法(節選2019)》中所規定的B級及B</w:t>
      </w:r>
      <w:r w:rsidR="00F11213" w:rsidRPr="00350113">
        <w:rPr>
          <w:rFonts w:ascii="標楷體" w:eastAsia="標楷體" w:hAnsi="標楷體" w:cs="Arial" w:hint="eastAsia"/>
          <w:color w:val="000000" w:themeColor="text1"/>
          <w:spacing w:val="30"/>
          <w:kern w:val="0"/>
          <w:sz w:val="28"/>
          <w:szCs w:val="24"/>
        </w:rPr>
        <w:t>及以上的難度動作，每出現一次由裁判長扣總分0.2分。</w:t>
      </w:r>
    </w:p>
    <w:p w14:paraId="555033D5" w14:textId="77777777" w:rsidR="00127A1B" w:rsidRPr="00350113" w:rsidRDefault="00F11213"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5</w:t>
      </w:r>
      <w:r w:rsidR="00757FDB" w:rsidRPr="00350113">
        <w:rPr>
          <w:rFonts w:ascii="標楷體" w:eastAsia="標楷體" w:hAnsi="標楷體" w:cs="Arial" w:hint="eastAsia"/>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拳術：須註明演練拳術名稱，核對不符者需棄權。</w:t>
      </w:r>
    </w:p>
    <w:p w14:paraId="00E143AE" w14:textId="77777777" w:rsidR="00127A1B" w:rsidRPr="00350113" w:rsidRDefault="00F11213"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6</w:t>
      </w:r>
      <w:r w:rsidR="00757FDB" w:rsidRPr="00350113">
        <w:rPr>
          <w:rFonts w:ascii="標楷體" w:eastAsia="標楷體" w:hAnsi="標楷體" w:cs="Arial" w:hint="eastAsia"/>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器械：須註明演練器械名稱，核對不符者需棄權。</w:t>
      </w:r>
    </w:p>
    <w:p w14:paraId="5CEE20C2"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w:t>
      </w:r>
      <w:r w:rsidR="0021072F" w:rsidRPr="00350113">
        <w:rPr>
          <w:rFonts w:ascii="標楷體" w:eastAsia="標楷體" w:hAnsi="標楷體" w:cs="Arial"/>
          <w:color w:val="000000" w:themeColor="text1"/>
          <w:spacing w:val="30"/>
          <w:kern w:val="0"/>
          <w:sz w:val="28"/>
          <w:szCs w:val="24"/>
        </w:rPr>
        <w:t>團</w:t>
      </w:r>
      <w:r w:rsidRPr="00350113">
        <w:rPr>
          <w:rFonts w:ascii="標楷體" w:eastAsia="標楷體" w:hAnsi="標楷體" w:cs="Arial"/>
          <w:color w:val="000000" w:themeColor="text1"/>
          <w:spacing w:val="30"/>
          <w:kern w:val="0"/>
          <w:sz w:val="28"/>
          <w:szCs w:val="24"/>
        </w:rPr>
        <w:t>練項目</w:t>
      </w:r>
    </w:p>
    <w:p w14:paraId="366B954F"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0021072F"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拳術團練每參賽單位各</w:t>
      </w:r>
      <w:proofErr w:type="gramStart"/>
      <w:r w:rsidRPr="00350113">
        <w:rPr>
          <w:rFonts w:ascii="標楷體" w:eastAsia="標楷體" w:hAnsi="標楷體" w:cs="Arial"/>
          <w:color w:val="000000" w:themeColor="text1"/>
          <w:spacing w:val="30"/>
          <w:kern w:val="0"/>
          <w:sz w:val="28"/>
          <w:szCs w:val="24"/>
        </w:rPr>
        <w:t>組限報</w:t>
      </w:r>
      <w:proofErr w:type="gramEnd"/>
      <w:r w:rsidRPr="00350113">
        <w:rPr>
          <w:rFonts w:ascii="標楷體" w:eastAsia="標楷體" w:hAnsi="標楷體" w:cs="Arial"/>
          <w:color w:val="000000" w:themeColor="text1"/>
          <w:spacing w:val="30"/>
          <w:kern w:val="0"/>
          <w:sz w:val="28"/>
          <w:szCs w:val="24"/>
        </w:rPr>
        <w:t>2隊，每隊限6人參賽，每增減1人，扣應得分數0.1分，</w:t>
      </w:r>
      <w:proofErr w:type="gramStart"/>
      <w:r w:rsidRPr="00350113">
        <w:rPr>
          <w:rFonts w:ascii="標楷體" w:eastAsia="標楷體" w:hAnsi="標楷體" w:cs="Arial"/>
          <w:color w:val="000000" w:themeColor="text1"/>
          <w:spacing w:val="30"/>
          <w:kern w:val="0"/>
          <w:sz w:val="28"/>
          <w:szCs w:val="24"/>
        </w:rPr>
        <w:t>採</w:t>
      </w:r>
      <w:proofErr w:type="gramEnd"/>
      <w:r w:rsidRPr="00350113">
        <w:rPr>
          <w:rFonts w:ascii="標楷體" w:eastAsia="標楷體" w:hAnsi="標楷體" w:cs="Arial"/>
          <w:color w:val="000000" w:themeColor="text1"/>
          <w:spacing w:val="30"/>
          <w:kern w:val="0"/>
          <w:sz w:val="28"/>
          <w:szCs w:val="24"/>
        </w:rPr>
        <w:t>累計制。</w:t>
      </w:r>
    </w:p>
    <w:p w14:paraId="584BCD0B"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0021072F"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器械團練每參賽單位各</w:t>
      </w:r>
      <w:proofErr w:type="gramStart"/>
      <w:r w:rsidRPr="00350113">
        <w:rPr>
          <w:rFonts w:ascii="標楷體" w:eastAsia="標楷體" w:hAnsi="標楷體" w:cs="Arial"/>
          <w:color w:val="000000" w:themeColor="text1"/>
          <w:spacing w:val="30"/>
          <w:kern w:val="0"/>
          <w:sz w:val="28"/>
          <w:szCs w:val="24"/>
        </w:rPr>
        <w:t>組限報</w:t>
      </w:r>
      <w:proofErr w:type="gramEnd"/>
      <w:r w:rsidR="007846D6" w:rsidRPr="00350113">
        <w:rPr>
          <w:rFonts w:ascii="標楷體" w:eastAsia="標楷體" w:hAnsi="標楷體" w:cs="Arial" w:hint="eastAsia"/>
          <w:color w:val="000000" w:themeColor="text1"/>
          <w:spacing w:val="30"/>
          <w:kern w:val="0"/>
          <w:sz w:val="28"/>
          <w:szCs w:val="24"/>
        </w:rPr>
        <w:t>2</w:t>
      </w:r>
      <w:r w:rsidRPr="00350113">
        <w:rPr>
          <w:rFonts w:ascii="標楷體" w:eastAsia="標楷體" w:hAnsi="標楷體" w:cs="Arial"/>
          <w:color w:val="000000" w:themeColor="text1"/>
          <w:spacing w:val="30"/>
          <w:kern w:val="0"/>
          <w:sz w:val="28"/>
          <w:szCs w:val="24"/>
        </w:rPr>
        <w:t>隊，每隊限6人參賽，每增減1人，扣</w:t>
      </w:r>
      <w:r w:rsidR="0092389E" w:rsidRPr="00350113">
        <w:rPr>
          <w:rFonts w:ascii="標楷體" w:eastAsia="標楷體" w:hAnsi="標楷體" w:cs="Arial" w:hint="eastAsia"/>
          <w:color w:val="000000" w:themeColor="text1"/>
          <w:spacing w:val="30"/>
          <w:kern w:val="0"/>
          <w:sz w:val="28"/>
          <w:szCs w:val="24"/>
        </w:rPr>
        <w:t>總</w:t>
      </w:r>
      <w:r w:rsidRPr="00350113">
        <w:rPr>
          <w:rFonts w:ascii="標楷體" w:eastAsia="標楷體" w:hAnsi="標楷體" w:cs="Arial"/>
          <w:color w:val="000000" w:themeColor="text1"/>
          <w:spacing w:val="30"/>
          <w:kern w:val="0"/>
          <w:sz w:val="28"/>
          <w:szCs w:val="24"/>
        </w:rPr>
        <w:t>分數0.1分，</w:t>
      </w:r>
      <w:proofErr w:type="gramStart"/>
      <w:r w:rsidRPr="00350113">
        <w:rPr>
          <w:rFonts w:ascii="標楷體" w:eastAsia="標楷體" w:hAnsi="標楷體" w:cs="Arial"/>
          <w:color w:val="000000" w:themeColor="text1"/>
          <w:spacing w:val="30"/>
          <w:kern w:val="0"/>
          <w:sz w:val="28"/>
          <w:szCs w:val="24"/>
        </w:rPr>
        <w:t>採</w:t>
      </w:r>
      <w:proofErr w:type="gramEnd"/>
      <w:r w:rsidRPr="00350113">
        <w:rPr>
          <w:rFonts w:ascii="標楷體" w:eastAsia="標楷體" w:hAnsi="標楷體" w:cs="Arial"/>
          <w:color w:val="000000" w:themeColor="text1"/>
          <w:spacing w:val="30"/>
          <w:kern w:val="0"/>
          <w:sz w:val="28"/>
          <w:szCs w:val="24"/>
        </w:rPr>
        <w:t>累計制。</w:t>
      </w:r>
    </w:p>
    <w:p w14:paraId="6F05F490" w14:textId="77777777" w:rsidR="0003529A" w:rsidRPr="00350113" w:rsidRDefault="0003529A"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Pr="00350113">
        <w:rPr>
          <w:rFonts w:ascii="標楷體" w:eastAsia="標楷體" w:hAnsi="標楷體" w:cs="Arial" w:hint="eastAsia"/>
          <w:color w:val="000000" w:themeColor="text1"/>
          <w:spacing w:val="30"/>
          <w:kern w:val="0"/>
          <w:sz w:val="28"/>
          <w:szCs w:val="24"/>
        </w:rPr>
        <w:t>、</w:t>
      </w:r>
      <w:r w:rsidR="00802B6E" w:rsidRPr="00350113">
        <w:rPr>
          <w:rFonts w:ascii="標楷體" w:eastAsia="標楷體" w:hAnsi="標楷體" w:cs="Arial" w:hint="eastAsia"/>
          <w:color w:val="000000" w:themeColor="text1"/>
          <w:spacing w:val="30"/>
          <w:kern w:val="0"/>
          <w:sz w:val="28"/>
          <w:szCs w:val="24"/>
        </w:rPr>
        <w:t>各組</w:t>
      </w:r>
      <w:r w:rsidR="00802B6E" w:rsidRPr="00350113">
        <w:rPr>
          <w:rFonts w:ascii="標楷體" w:eastAsia="標楷體" w:hAnsi="標楷體" w:cs="Arial"/>
          <w:color w:val="000000" w:themeColor="text1"/>
          <w:spacing w:val="30"/>
          <w:kern w:val="0"/>
          <w:sz w:val="28"/>
          <w:szCs w:val="24"/>
        </w:rPr>
        <w:t>參賽選手不得</w:t>
      </w:r>
      <w:proofErr w:type="gramStart"/>
      <w:r w:rsidR="00802B6E" w:rsidRPr="00350113">
        <w:rPr>
          <w:rFonts w:ascii="標楷體" w:eastAsia="標楷體" w:hAnsi="標楷體" w:cs="Arial"/>
          <w:color w:val="000000" w:themeColor="text1"/>
          <w:spacing w:val="30"/>
          <w:kern w:val="0"/>
          <w:sz w:val="28"/>
          <w:szCs w:val="24"/>
        </w:rPr>
        <w:t>重複</w:t>
      </w:r>
      <w:r w:rsidR="00802B6E" w:rsidRPr="00350113">
        <w:rPr>
          <w:rFonts w:ascii="標楷體" w:eastAsia="標楷體" w:hAnsi="標楷體" w:cs="Arial" w:hint="eastAsia"/>
          <w:color w:val="000000" w:themeColor="text1"/>
          <w:spacing w:val="30"/>
          <w:kern w:val="0"/>
          <w:sz w:val="28"/>
          <w:szCs w:val="24"/>
        </w:rPr>
        <w:t>跨隊組</w:t>
      </w:r>
      <w:proofErr w:type="gramEnd"/>
      <w:r w:rsidR="00802B6E" w:rsidRPr="00350113">
        <w:rPr>
          <w:rFonts w:ascii="標楷體" w:eastAsia="標楷體" w:hAnsi="標楷體" w:cs="Arial" w:hint="eastAsia"/>
          <w:color w:val="000000" w:themeColor="text1"/>
          <w:spacing w:val="30"/>
          <w:kern w:val="0"/>
          <w:sz w:val="28"/>
          <w:szCs w:val="24"/>
        </w:rPr>
        <w:t>隊</w:t>
      </w:r>
      <w:r w:rsidR="00802B6E" w:rsidRPr="00350113">
        <w:rPr>
          <w:rFonts w:ascii="標楷體" w:eastAsia="標楷體" w:hAnsi="標楷體" w:cs="Arial"/>
          <w:color w:val="000000" w:themeColor="text1"/>
          <w:spacing w:val="30"/>
          <w:kern w:val="0"/>
          <w:sz w:val="28"/>
          <w:szCs w:val="24"/>
        </w:rPr>
        <w:t>，經大會競賽編排組發現重複者，該</w:t>
      </w:r>
      <w:r w:rsidR="00802B6E" w:rsidRPr="00350113">
        <w:rPr>
          <w:rFonts w:ascii="標楷體" w:eastAsia="標楷體" w:hAnsi="標楷體" w:cs="Arial" w:hint="eastAsia"/>
          <w:color w:val="000000" w:themeColor="text1"/>
          <w:spacing w:val="30"/>
          <w:kern w:val="0"/>
          <w:sz w:val="28"/>
          <w:szCs w:val="24"/>
        </w:rPr>
        <w:t>單位應須</w:t>
      </w:r>
      <w:r w:rsidR="00802B6E" w:rsidRPr="00350113">
        <w:rPr>
          <w:rFonts w:ascii="標楷體" w:eastAsia="標楷體" w:hAnsi="標楷體" w:cs="Arial"/>
          <w:color w:val="000000" w:themeColor="text1"/>
          <w:spacing w:val="30"/>
          <w:kern w:val="0"/>
          <w:sz w:val="28"/>
          <w:szCs w:val="24"/>
        </w:rPr>
        <w:t>以</w:t>
      </w:r>
      <w:r w:rsidR="00802B6E" w:rsidRPr="00350113">
        <w:rPr>
          <w:rFonts w:ascii="標楷體" w:eastAsia="標楷體" w:hAnsi="標楷體" w:cs="Arial" w:hint="eastAsia"/>
          <w:color w:val="000000" w:themeColor="text1"/>
          <w:spacing w:val="30"/>
          <w:kern w:val="0"/>
          <w:sz w:val="28"/>
          <w:szCs w:val="24"/>
        </w:rPr>
        <w:t>其中一隊</w:t>
      </w:r>
      <w:r w:rsidR="00802B6E" w:rsidRPr="00350113">
        <w:rPr>
          <w:rFonts w:ascii="標楷體" w:eastAsia="標楷體" w:hAnsi="標楷體" w:cs="Arial"/>
          <w:color w:val="000000" w:themeColor="text1"/>
          <w:spacing w:val="30"/>
          <w:kern w:val="0"/>
          <w:sz w:val="28"/>
          <w:szCs w:val="24"/>
        </w:rPr>
        <w:t>棄權論</w:t>
      </w:r>
      <w:r w:rsidR="00802B6E" w:rsidRPr="00350113">
        <w:rPr>
          <w:rFonts w:ascii="標楷體" w:eastAsia="標楷體" w:hAnsi="標楷體" w:cs="Arial" w:hint="eastAsia"/>
          <w:color w:val="000000" w:themeColor="text1"/>
          <w:spacing w:val="30"/>
          <w:kern w:val="0"/>
          <w:sz w:val="28"/>
          <w:szCs w:val="24"/>
        </w:rPr>
        <w:t>。</w:t>
      </w:r>
    </w:p>
    <w:p w14:paraId="528422C9" w14:textId="77777777" w:rsidR="00127A1B" w:rsidRPr="00350113" w:rsidRDefault="0003529A"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Pr="00350113">
        <w:rPr>
          <w:rFonts w:ascii="標楷體" w:eastAsia="標楷體" w:hAnsi="標楷體" w:cs="Arial" w:hint="eastAsia"/>
          <w:color w:val="000000" w:themeColor="text1"/>
          <w:spacing w:val="30"/>
          <w:kern w:val="0"/>
          <w:sz w:val="28"/>
          <w:szCs w:val="24"/>
        </w:rPr>
        <w:t>、</w:t>
      </w:r>
      <w:r w:rsidR="00777599" w:rsidRPr="00350113">
        <w:rPr>
          <w:rFonts w:ascii="標楷體" w:eastAsia="標楷體" w:hAnsi="標楷體" w:cs="Arial" w:hint="eastAsia"/>
          <w:color w:val="000000" w:themeColor="text1"/>
          <w:spacing w:val="30"/>
          <w:kern w:val="0"/>
          <w:sz w:val="28"/>
          <w:szCs w:val="24"/>
        </w:rPr>
        <w:t>各競賽組別</w:t>
      </w:r>
      <w:proofErr w:type="gramStart"/>
      <w:r w:rsidR="00777599" w:rsidRPr="00350113">
        <w:rPr>
          <w:rFonts w:ascii="標楷體" w:eastAsia="標楷體" w:hAnsi="標楷體" w:cs="Arial" w:hint="eastAsia"/>
          <w:color w:val="000000" w:themeColor="text1"/>
          <w:spacing w:val="30"/>
          <w:kern w:val="0"/>
          <w:sz w:val="28"/>
          <w:szCs w:val="24"/>
        </w:rPr>
        <w:t>之</w:t>
      </w:r>
      <w:proofErr w:type="gramEnd"/>
      <w:r w:rsidRPr="00350113">
        <w:rPr>
          <w:rFonts w:ascii="標楷體" w:eastAsia="標楷體" w:hAnsi="標楷體" w:cs="Arial"/>
          <w:color w:val="000000" w:themeColor="text1"/>
          <w:spacing w:val="30"/>
          <w:kern w:val="0"/>
          <w:sz w:val="28"/>
          <w:szCs w:val="24"/>
        </w:rPr>
        <w:t>拳術團練</w:t>
      </w:r>
      <w:r w:rsidR="00777599" w:rsidRPr="00350113">
        <w:rPr>
          <w:rFonts w:ascii="標楷體" w:eastAsia="標楷體" w:hAnsi="標楷體" w:cs="Arial" w:hint="eastAsia"/>
          <w:color w:val="000000" w:themeColor="text1"/>
          <w:spacing w:val="30"/>
          <w:kern w:val="0"/>
          <w:sz w:val="28"/>
          <w:szCs w:val="24"/>
        </w:rPr>
        <w:t>項目</w:t>
      </w:r>
      <w:r w:rsidRPr="00350113">
        <w:rPr>
          <w:rFonts w:ascii="標楷體" w:eastAsia="標楷體" w:hAnsi="標楷體" w:cs="Arial"/>
          <w:color w:val="000000" w:themeColor="text1"/>
          <w:spacing w:val="30"/>
          <w:kern w:val="0"/>
          <w:sz w:val="28"/>
          <w:szCs w:val="24"/>
        </w:rPr>
        <w:t>為不分拳術</w:t>
      </w:r>
      <w:r w:rsidRPr="00350113">
        <w:rPr>
          <w:rFonts w:ascii="標楷體" w:eastAsia="標楷體" w:hAnsi="標楷體" w:cs="Arial" w:hint="eastAsia"/>
          <w:color w:val="000000" w:themeColor="text1"/>
          <w:spacing w:val="30"/>
          <w:kern w:val="0"/>
          <w:sz w:val="28"/>
          <w:szCs w:val="24"/>
        </w:rPr>
        <w:t>種類</w:t>
      </w:r>
      <w:r w:rsidR="00127A1B" w:rsidRPr="00350113">
        <w:rPr>
          <w:rFonts w:ascii="標楷體" w:eastAsia="標楷體" w:hAnsi="標楷體" w:cs="Arial"/>
          <w:color w:val="000000" w:themeColor="text1"/>
          <w:spacing w:val="30"/>
          <w:kern w:val="0"/>
          <w:sz w:val="28"/>
          <w:szCs w:val="24"/>
        </w:rPr>
        <w:t>。</w:t>
      </w:r>
    </w:p>
    <w:p w14:paraId="32375735" w14:textId="77777777" w:rsidR="00802B6E" w:rsidRPr="00350113" w:rsidRDefault="00802B6E"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5</w:t>
      </w:r>
      <w:r w:rsidRPr="00350113">
        <w:rPr>
          <w:rFonts w:ascii="標楷體" w:eastAsia="標楷體" w:hAnsi="標楷體" w:cs="Arial" w:hint="eastAsia"/>
          <w:color w:val="000000" w:themeColor="text1"/>
          <w:spacing w:val="30"/>
          <w:kern w:val="0"/>
          <w:sz w:val="28"/>
          <w:szCs w:val="24"/>
        </w:rPr>
        <w:t>、</w:t>
      </w:r>
      <w:r w:rsidR="00777599" w:rsidRPr="00350113">
        <w:rPr>
          <w:rFonts w:ascii="標楷體" w:eastAsia="標楷體" w:hAnsi="標楷體" w:cs="Arial" w:hint="eastAsia"/>
          <w:color w:val="000000" w:themeColor="text1"/>
          <w:spacing w:val="30"/>
          <w:kern w:val="0"/>
          <w:sz w:val="28"/>
          <w:szCs w:val="24"/>
        </w:rPr>
        <w:t>各競賽組別</w:t>
      </w:r>
      <w:proofErr w:type="gramStart"/>
      <w:r w:rsidR="00777599" w:rsidRPr="00350113">
        <w:rPr>
          <w:rFonts w:ascii="標楷體" w:eastAsia="標楷體" w:hAnsi="標楷體" w:cs="Arial" w:hint="eastAsia"/>
          <w:color w:val="000000" w:themeColor="text1"/>
          <w:spacing w:val="30"/>
          <w:kern w:val="0"/>
          <w:sz w:val="28"/>
          <w:szCs w:val="24"/>
        </w:rPr>
        <w:t>之</w:t>
      </w:r>
      <w:proofErr w:type="gramEnd"/>
      <w:r w:rsidRPr="00350113">
        <w:rPr>
          <w:rFonts w:ascii="標楷體" w:eastAsia="標楷體" w:hAnsi="標楷體" w:cs="Arial"/>
          <w:color w:val="000000" w:themeColor="text1"/>
          <w:spacing w:val="30"/>
          <w:kern w:val="0"/>
          <w:sz w:val="28"/>
          <w:szCs w:val="24"/>
        </w:rPr>
        <w:t>器械團練</w:t>
      </w:r>
      <w:r w:rsidR="00777599" w:rsidRPr="00350113">
        <w:rPr>
          <w:rFonts w:ascii="標楷體" w:eastAsia="標楷體" w:hAnsi="標楷體" w:cs="Arial" w:hint="eastAsia"/>
          <w:color w:val="000000" w:themeColor="text1"/>
          <w:spacing w:val="30"/>
          <w:kern w:val="0"/>
          <w:sz w:val="28"/>
          <w:szCs w:val="24"/>
        </w:rPr>
        <w:t>項目</w:t>
      </w:r>
      <w:r w:rsidRPr="00350113">
        <w:rPr>
          <w:rFonts w:ascii="標楷體" w:eastAsia="標楷體" w:hAnsi="標楷體" w:cs="Arial"/>
          <w:color w:val="000000" w:themeColor="text1"/>
          <w:spacing w:val="30"/>
          <w:kern w:val="0"/>
          <w:sz w:val="28"/>
          <w:szCs w:val="24"/>
        </w:rPr>
        <w:t>為不分器械</w:t>
      </w:r>
      <w:r w:rsidRPr="00350113">
        <w:rPr>
          <w:rFonts w:ascii="標楷體" w:eastAsia="標楷體" w:hAnsi="標楷體" w:cs="Arial" w:hint="eastAsia"/>
          <w:color w:val="000000" w:themeColor="text1"/>
          <w:spacing w:val="30"/>
          <w:kern w:val="0"/>
          <w:sz w:val="28"/>
          <w:szCs w:val="24"/>
        </w:rPr>
        <w:t>種類</w:t>
      </w:r>
      <w:r w:rsidRPr="00350113">
        <w:rPr>
          <w:rFonts w:ascii="標楷體" w:eastAsia="標楷體" w:hAnsi="標楷體" w:cs="Arial"/>
          <w:color w:val="000000" w:themeColor="text1"/>
          <w:spacing w:val="30"/>
          <w:kern w:val="0"/>
          <w:sz w:val="28"/>
          <w:szCs w:val="24"/>
        </w:rPr>
        <w:t>。</w:t>
      </w:r>
    </w:p>
    <w:p w14:paraId="10194C19" w14:textId="77777777" w:rsidR="00127A1B" w:rsidRPr="00350113" w:rsidRDefault="00802B6E"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6</w:t>
      </w:r>
      <w:r w:rsidRPr="00350113">
        <w:rPr>
          <w:rFonts w:ascii="標楷體" w:eastAsia="標楷體" w:hAnsi="標楷體" w:cs="Arial" w:hint="eastAsia"/>
          <w:color w:val="000000" w:themeColor="text1"/>
          <w:spacing w:val="30"/>
          <w:kern w:val="0"/>
          <w:sz w:val="28"/>
          <w:szCs w:val="24"/>
        </w:rPr>
        <w:t>、</w:t>
      </w:r>
      <w:r w:rsidR="0021072F" w:rsidRPr="00350113">
        <w:rPr>
          <w:rFonts w:ascii="標楷體" w:eastAsia="標楷體" w:hAnsi="標楷體" w:cs="Arial"/>
          <w:color w:val="000000" w:themeColor="text1"/>
          <w:spacing w:val="30"/>
          <w:kern w:val="0"/>
          <w:sz w:val="28"/>
          <w:szCs w:val="24"/>
        </w:rPr>
        <w:t>所有組別不得出現任何配樂及變換隊形，〈功夫扇</w:t>
      </w:r>
      <w:r w:rsidR="001D7A11" w:rsidRPr="00350113">
        <w:rPr>
          <w:rFonts w:ascii="標楷體" w:eastAsia="標楷體" w:hAnsi="標楷體" w:cs="Arial" w:hint="eastAsia"/>
          <w:color w:val="000000" w:themeColor="text1"/>
          <w:spacing w:val="30"/>
          <w:kern w:val="0"/>
          <w:sz w:val="28"/>
          <w:szCs w:val="24"/>
        </w:rPr>
        <w:t>可配樂</w:t>
      </w:r>
      <w:r w:rsidR="0021072F" w:rsidRPr="00350113">
        <w:rPr>
          <w:rFonts w:ascii="標楷體" w:eastAsia="標楷體" w:hAnsi="標楷體" w:cs="Arial"/>
          <w:color w:val="000000" w:themeColor="text1"/>
          <w:spacing w:val="30"/>
          <w:kern w:val="0"/>
          <w:sz w:val="28"/>
          <w:szCs w:val="24"/>
        </w:rPr>
        <w:t>〉，演練過程出現任何配樂及變換</w:t>
      </w:r>
      <w:proofErr w:type="gramStart"/>
      <w:r w:rsidR="0021072F" w:rsidRPr="00350113">
        <w:rPr>
          <w:rFonts w:ascii="標楷體" w:eastAsia="標楷體" w:hAnsi="標楷體" w:cs="Arial"/>
          <w:color w:val="000000" w:themeColor="text1"/>
          <w:spacing w:val="30"/>
          <w:kern w:val="0"/>
          <w:sz w:val="28"/>
          <w:szCs w:val="24"/>
        </w:rPr>
        <w:t>隊形總扣0.3分</w:t>
      </w:r>
      <w:proofErr w:type="gramEnd"/>
      <w:r w:rsidR="00127A1B" w:rsidRPr="00350113">
        <w:rPr>
          <w:rFonts w:ascii="標楷體" w:eastAsia="標楷體" w:hAnsi="標楷體" w:cs="Arial"/>
          <w:color w:val="000000" w:themeColor="text1"/>
          <w:spacing w:val="30"/>
          <w:kern w:val="0"/>
          <w:sz w:val="28"/>
          <w:szCs w:val="24"/>
        </w:rPr>
        <w:t>。</w:t>
      </w:r>
    </w:p>
    <w:p w14:paraId="35890545" w14:textId="77777777" w:rsidR="00127A1B" w:rsidRPr="00350113" w:rsidRDefault="00802B6E"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7、</w:t>
      </w:r>
      <w:r w:rsidR="0021072F" w:rsidRPr="00350113">
        <w:rPr>
          <w:rFonts w:ascii="標楷體" w:eastAsia="標楷體" w:hAnsi="標楷體" w:cs="Arial" w:hint="eastAsia"/>
          <w:color w:val="000000" w:themeColor="text1"/>
          <w:spacing w:val="30"/>
          <w:kern w:val="0"/>
          <w:sz w:val="28"/>
          <w:szCs w:val="24"/>
        </w:rPr>
        <w:t>選手可跨年級組隊，唯</w:t>
      </w:r>
      <w:r w:rsidR="001D7A11" w:rsidRPr="00350113">
        <w:rPr>
          <w:rFonts w:ascii="標楷體" w:eastAsia="標楷體" w:hAnsi="標楷體" w:cs="Arial" w:hint="eastAsia"/>
          <w:color w:val="000000" w:themeColor="text1"/>
          <w:spacing w:val="30"/>
          <w:kern w:val="0"/>
          <w:sz w:val="28"/>
          <w:szCs w:val="24"/>
        </w:rPr>
        <w:t>須</w:t>
      </w:r>
      <w:r w:rsidR="0021072F" w:rsidRPr="00350113">
        <w:rPr>
          <w:rFonts w:ascii="標楷體" w:eastAsia="標楷體" w:hAnsi="標楷體" w:cs="Arial" w:hint="eastAsia"/>
          <w:color w:val="000000" w:themeColor="text1"/>
          <w:spacing w:val="30"/>
          <w:kern w:val="0"/>
          <w:sz w:val="28"/>
          <w:szCs w:val="24"/>
        </w:rPr>
        <w:t>以最高年齡之選手為確立組別。</w:t>
      </w:r>
    </w:p>
    <w:p w14:paraId="649BE5A8"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（四）雙人對練</w:t>
      </w:r>
    </w:p>
    <w:p w14:paraId="4BC643B5"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0021072F"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競賽組別分國小</w:t>
      </w:r>
      <w:r w:rsidR="000620F6" w:rsidRPr="00350113">
        <w:rPr>
          <w:rFonts w:ascii="標楷體" w:eastAsia="標楷體" w:hAnsi="標楷體" w:cs="Arial" w:hint="eastAsia"/>
          <w:color w:val="000000" w:themeColor="text1"/>
          <w:spacing w:val="30"/>
          <w:kern w:val="0"/>
          <w:sz w:val="28"/>
          <w:szCs w:val="24"/>
        </w:rPr>
        <w:t>各</w:t>
      </w:r>
      <w:r w:rsidRPr="00350113">
        <w:rPr>
          <w:rFonts w:ascii="標楷體" w:eastAsia="標楷體" w:hAnsi="標楷體" w:cs="Arial"/>
          <w:color w:val="000000" w:themeColor="text1"/>
          <w:spacing w:val="30"/>
          <w:kern w:val="0"/>
          <w:sz w:val="28"/>
          <w:szCs w:val="24"/>
        </w:rPr>
        <w:t>年級</w:t>
      </w:r>
      <w:r w:rsidR="0092389E" w:rsidRPr="00350113">
        <w:rPr>
          <w:rFonts w:ascii="標楷體" w:eastAsia="標楷體" w:hAnsi="標楷體" w:cs="Arial" w:hint="eastAsia"/>
          <w:color w:val="000000" w:themeColor="text1"/>
          <w:spacing w:val="30"/>
          <w:kern w:val="0"/>
          <w:sz w:val="28"/>
          <w:szCs w:val="24"/>
        </w:rPr>
        <w:t>組</w:t>
      </w:r>
      <w:r w:rsidRPr="00350113">
        <w:rPr>
          <w:rFonts w:ascii="標楷體" w:eastAsia="標楷體" w:hAnsi="標楷體" w:cs="Arial"/>
          <w:color w:val="000000" w:themeColor="text1"/>
          <w:spacing w:val="30"/>
          <w:kern w:val="0"/>
          <w:sz w:val="28"/>
          <w:szCs w:val="24"/>
        </w:rPr>
        <w:t>、國中</w:t>
      </w:r>
      <w:r w:rsidR="000620F6" w:rsidRPr="00350113">
        <w:rPr>
          <w:rFonts w:ascii="標楷體" w:eastAsia="標楷體" w:hAnsi="標楷體" w:cs="Arial" w:hint="eastAsia"/>
          <w:color w:val="000000" w:themeColor="text1"/>
          <w:spacing w:val="30"/>
          <w:kern w:val="0"/>
          <w:sz w:val="28"/>
          <w:szCs w:val="24"/>
        </w:rPr>
        <w:t>各</w:t>
      </w:r>
      <w:r w:rsidR="000620F6" w:rsidRPr="00350113">
        <w:rPr>
          <w:rFonts w:ascii="標楷體" w:eastAsia="標楷體" w:hAnsi="標楷體" w:cs="Arial"/>
          <w:color w:val="000000" w:themeColor="text1"/>
          <w:spacing w:val="30"/>
          <w:kern w:val="0"/>
          <w:sz w:val="28"/>
          <w:szCs w:val="24"/>
        </w:rPr>
        <w:t>年級</w:t>
      </w:r>
      <w:r w:rsidRPr="00350113">
        <w:rPr>
          <w:rFonts w:ascii="標楷體" w:eastAsia="標楷體" w:hAnsi="標楷體" w:cs="Arial"/>
          <w:color w:val="000000" w:themeColor="text1"/>
          <w:spacing w:val="30"/>
          <w:kern w:val="0"/>
          <w:sz w:val="28"/>
          <w:szCs w:val="24"/>
        </w:rPr>
        <w:t>組、高中</w:t>
      </w:r>
      <w:r w:rsidR="000620F6" w:rsidRPr="00350113">
        <w:rPr>
          <w:rFonts w:ascii="標楷體" w:eastAsia="標楷體" w:hAnsi="標楷體" w:cs="Arial" w:hint="eastAsia"/>
          <w:color w:val="000000" w:themeColor="text1"/>
          <w:spacing w:val="30"/>
          <w:kern w:val="0"/>
          <w:sz w:val="28"/>
          <w:szCs w:val="24"/>
        </w:rPr>
        <w:t>各</w:t>
      </w:r>
      <w:r w:rsidR="000620F6" w:rsidRPr="00350113">
        <w:rPr>
          <w:rFonts w:ascii="標楷體" w:eastAsia="標楷體" w:hAnsi="標楷體" w:cs="Arial"/>
          <w:color w:val="000000" w:themeColor="text1"/>
          <w:spacing w:val="30"/>
          <w:kern w:val="0"/>
          <w:sz w:val="28"/>
          <w:szCs w:val="24"/>
        </w:rPr>
        <w:t>年級</w:t>
      </w:r>
      <w:r w:rsidRPr="00350113">
        <w:rPr>
          <w:rFonts w:ascii="標楷體" w:eastAsia="標楷體" w:hAnsi="標楷體" w:cs="Arial"/>
          <w:color w:val="000000" w:themeColor="text1"/>
          <w:spacing w:val="30"/>
          <w:kern w:val="0"/>
          <w:sz w:val="28"/>
          <w:szCs w:val="24"/>
        </w:rPr>
        <w:t>組、</w:t>
      </w:r>
      <w:r w:rsidR="000620F6" w:rsidRPr="00350113">
        <w:rPr>
          <w:rFonts w:ascii="標楷體" w:eastAsia="標楷體" w:hAnsi="標楷體" w:cs="Arial"/>
          <w:color w:val="000000" w:themeColor="text1"/>
          <w:spacing w:val="30"/>
          <w:kern w:val="0"/>
          <w:sz w:val="28"/>
          <w:szCs w:val="24"/>
        </w:rPr>
        <w:t>大</w:t>
      </w:r>
      <w:r w:rsidR="000620F6" w:rsidRPr="00350113">
        <w:rPr>
          <w:rFonts w:ascii="標楷體" w:eastAsia="標楷體" w:hAnsi="標楷體" w:cs="Arial" w:hint="eastAsia"/>
          <w:color w:val="000000" w:themeColor="text1"/>
          <w:spacing w:val="30"/>
          <w:kern w:val="0"/>
          <w:sz w:val="28"/>
          <w:szCs w:val="24"/>
        </w:rPr>
        <w:t>專</w:t>
      </w:r>
      <w:r w:rsidR="000620F6" w:rsidRPr="00350113">
        <w:rPr>
          <w:rFonts w:ascii="標楷體" w:eastAsia="標楷體" w:hAnsi="標楷體" w:cs="Arial"/>
          <w:color w:val="000000" w:themeColor="text1"/>
          <w:spacing w:val="30"/>
          <w:kern w:val="0"/>
          <w:sz w:val="28"/>
          <w:szCs w:val="24"/>
        </w:rPr>
        <w:t>組</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社會組。</w:t>
      </w:r>
    </w:p>
    <w:p w14:paraId="10206341"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0021072F"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各參賽單位各</w:t>
      </w:r>
      <w:proofErr w:type="gramStart"/>
      <w:r w:rsidRPr="00350113">
        <w:rPr>
          <w:rFonts w:ascii="標楷體" w:eastAsia="標楷體" w:hAnsi="標楷體" w:cs="Arial"/>
          <w:color w:val="000000" w:themeColor="text1"/>
          <w:spacing w:val="30"/>
          <w:kern w:val="0"/>
          <w:sz w:val="28"/>
          <w:szCs w:val="24"/>
        </w:rPr>
        <w:t>組限報</w:t>
      </w:r>
      <w:proofErr w:type="gramEnd"/>
      <w:r w:rsidR="000620F6" w:rsidRPr="00350113">
        <w:rPr>
          <w:rFonts w:ascii="標楷體" w:eastAsia="標楷體" w:hAnsi="標楷體" w:cs="Arial" w:hint="eastAsia"/>
          <w:color w:val="000000" w:themeColor="text1"/>
          <w:spacing w:val="30"/>
          <w:kern w:val="0"/>
          <w:sz w:val="28"/>
          <w:szCs w:val="24"/>
        </w:rPr>
        <w:t>2</w:t>
      </w:r>
      <w:r w:rsidRPr="00350113">
        <w:rPr>
          <w:rFonts w:ascii="標楷體" w:eastAsia="標楷體" w:hAnsi="標楷體" w:cs="Arial"/>
          <w:color w:val="000000" w:themeColor="text1"/>
          <w:spacing w:val="30"/>
          <w:kern w:val="0"/>
          <w:sz w:val="28"/>
          <w:szCs w:val="24"/>
        </w:rPr>
        <w:t>隊。</w:t>
      </w:r>
    </w:p>
    <w:p w14:paraId="458C68B0"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0021072F" w:rsidRPr="00350113">
        <w:rPr>
          <w:rFonts w:ascii="標楷體" w:eastAsia="標楷體" w:hAnsi="標楷體" w:cs="Arial" w:hint="eastAsia"/>
          <w:color w:val="000000" w:themeColor="text1"/>
          <w:spacing w:val="30"/>
          <w:kern w:val="0"/>
          <w:sz w:val="28"/>
          <w:szCs w:val="24"/>
        </w:rPr>
        <w:t>、</w:t>
      </w:r>
      <w:r w:rsidR="0003529A" w:rsidRPr="00350113">
        <w:rPr>
          <w:rFonts w:ascii="標楷體" w:eastAsia="標楷體" w:hAnsi="標楷體" w:cs="Arial" w:hint="eastAsia"/>
          <w:color w:val="000000" w:themeColor="text1"/>
          <w:spacing w:val="30"/>
          <w:kern w:val="0"/>
          <w:sz w:val="28"/>
          <w:szCs w:val="24"/>
        </w:rPr>
        <w:t>各</w:t>
      </w:r>
      <w:r w:rsidR="00777599" w:rsidRPr="00350113">
        <w:rPr>
          <w:rFonts w:ascii="標楷體" w:eastAsia="標楷體" w:hAnsi="標楷體" w:cs="Arial" w:hint="eastAsia"/>
          <w:color w:val="000000" w:themeColor="text1"/>
          <w:spacing w:val="30"/>
          <w:kern w:val="0"/>
          <w:sz w:val="28"/>
          <w:szCs w:val="24"/>
        </w:rPr>
        <w:t>競賽</w:t>
      </w:r>
      <w:r w:rsidR="000620F6" w:rsidRPr="00350113">
        <w:rPr>
          <w:rFonts w:ascii="標楷體" w:eastAsia="標楷體" w:hAnsi="標楷體" w:cs="Arial" w:hint="eastAsia"/>
          <w:color w:val="000000" w:themeColor="text1"/>
          <w:spacing w:val="30"/>
          <w:kern w:val="0"/>
          <w:sz w:val="28"/>
          <w:szCs w:val="24"/>
        </w:rPr>
        <w:t>組</w:t>
      </w:r>
      <w:r w:rsidR="0003529A" w:rsidRPr="00350113">
        <w:rPr>
          <w:rFonts w:ascii="標楷體" w:eastAsia="標楷體" w:hAnsi="標楷體" w:cs="Arial" w:hint="eastAsia"/>
          <w:color w:val="000000" w:themeColor="text1"/>
          <w:spacing w:val="30"/>
          <w:kern w:val="0"/>
          <w:sz w:val="28"/>
          <w:szCs w:val="24"/>
        </w:rPr>
        <w:t>別</w:t>
      </w:r>
      <w:proofErr w:type="gramStart"/>
      <w:r w:rsidR="0003529A" w:rsidRPr="00350113">
        <w:rPr>
          <w:rFonts w:ascii="標楷體" w:eastAsia="標楷體" w:hAnsi="標楷體" w:cs="Arial" w:hint="eastAsia"/>
          <w:color w:val="000000" w:themeColor="text1"/>
          <w:spacing w:val="30"/>
          <w:kern w:val="0"/>
          <w:sz w:val="28"/>
          <w:szCs w:val="24"/>
        </w:rPr>
        <w:t>之</w:t>
      </w:r>
      <w:proofErr w:type="gramEnd"/>
      <w:r w:rsidR="0003529A" w:rsidRPr="00350113">
        <w:rPr>
          <w:rFonts w:ascii="標楷體" w:eastAsia="標楷體" w:hAnsi="標楷體" w:cs="Arial" w:hint="eastAsia"/>
          <w:color w:val="000000" w:themeColor="text1"/>
          <w:spacing w:val="30"/>
          <w:kern w:val="0"/>
          <w:sz w:val="28"/>
          <w:szCs w:val="24"/>
        </w:rPr>
        <w:t>項目均</w:t>
      </w:r>
      <w:r w:rsidRPr="00350113">
        <w:rPr>
          <w:rFonts w:ascii="標楷體" w:eastAsia="標楷體" w:hAnsi="標楷體" w:cs="Arial"/>
          <w:color w:val="000000" w:themeColor="text1"/>
          <w:spacing w:val="30"/>
          <w:kern w:val="0"/>
          <w:sz w:val="28"/>
          <w:szCs w:val="24"/>
        </w:rPr>
        <w:t>不分性別。</w:t>
      </w:r>
    </w:p>
    <w:p w14:paraId="36990AFE" w14:textId="77777777" w:rsidR="00802B6E" w:rsidRPr="00350113" w:rsidRDefault="00802B6E"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4、各組</w:t>
      </w:r>
      <w:r w:rsidRPr="00350113">
        <w:rPr>
          <w:rFonts w:ascii="標楷體" w:eastAsia="標楷體" w:hAnsi="標楷體" w:cs="Arial"/>
          <w:color w:val="000000" w:themeColor="text1"/>
          <w:spacing w:val="30"/>
          <w:kern w:val="0"/>
          <w:sz w:val="28"/>
          <w:szCs w:val="24"/>
        </w:rPr>
        <w:t>參賽選手不得</w:t>
      </w:r>
      <w:proofErr w:type="gramStart"/>
      <w:r w:rsidRPr="00350113">
        <w:rPr>
          <w:rFonts w:ascii="標楷體" w:eastAsia="標楷體" w:hAnsi="標楷體" w:cs="Arial"/>
          <w:color w:val="000000" w:themeColor="text1"/>
          <w:spacing w:val="30"/>
          <w:kern w:val="0"/>
          <w:sz w:val="28"/>
          <w:szCs w:val="24"/>
        </w:rPr>
        <w:t>重複</w:t>
      </w:r>
      <w:r w:rsidRPr="00350113">
        <w:rPr>
          <w:rFonts w:ascii="標楷體" w:eastAsia="標楷體" w:hAnsi="標楷體" w:cs="Arial" w:hint="eastAsia"/>
          <w:color w:val="000000" w:themeColor="text1"/>
          <w:spacing w:val="30"/>
          <w:kern w:val="0"/>
          <w:sz w:val="28"/>
          <w:szCs w:val="24"/>
        </w:rPr>
        <w:t>跨隊組</w:t>
      </w:r>
      <w:proofErr w:type="gramEnd"/>
      <w:r w:rsidRPr="00350113">
        <w:rPr>
          <w:rFonts w:ascii="標楷體" w:eastAsia="標楷體" w:hAnsi="標楷體" w:cs="Arial" w:hint="eastAsia"/>
          <w:color w:val="000000" w:themeColor="text1"/>
          <w:spacing w:val="30"/>
          <w:kern w:val="0"/>
          <w:sz w:val="28"/>
          <w:szCs w:val="24"/>
        </w:rPr>
        <w:t>隊</w:t>
      </w:r>
      <w:r w:rsidRPr="00350113">
        <w:rPr>
          <w:rFonts w:ascii="標楷體" w:eastAsia="標楷體" w:hAnsi="標楷體" w:cs="Arial"/>
          <w:color w:val="000000" w:themeColor="text1"/>
          <w:spacing w:val="30"/>
          <w:kern w:val="0"/>
          <w:sz w:val="28"/>
          <w:szCs w:val="24"/>
        </w:rPr>
        <w:t>，經大會競賽編排組發現重複者，該</w:t>
      </w:r>
      <w:r w:rsidRPr="00350113">
        <w:rPr>
          <w:rFonts w:ascii="標楷體" w:eastAsia="標楷體" w:hAnsi="標楷體" w:cs="Arial" w:hint="eastAsia"/>
          <w:color w:val="000000" w:themeColor="text1"/>
          <w:spacing w:val="30"/>
          <w:kern w:val="0"/>
          <w:sz w:val="28"/>
          <w:szCs w:val="24"/>
        </w:rPr>
        <w:t>單位應須</w:t>
      </w:r>
      <w:r w:rsidRPr="00350113">
        <w:rPr>
          <w:rFonts w:ascii="標楷體" w:eastAsia="標楷體" w:hAnsi="標楷體" w:cs="Arial"/>
          <w:color w:val="000000" w:themeColor="text1"/>
          <w:spacing w:val="30"/>
          <w:kern w:val="0"/>
          <w:sz w:val="28"/>
          <w:szCs w:val="24"/>
        </w:rPr>
        <w:t>以</w:t>
      </w:r>
      <w:r w:rsidRPr="00350113">
        <w:rPr>
          <w:rFonts w:ascii="標楷體" w:eastAsia="標楷體" w:hAnsi="標楷體" w:cs="Arial" w:hint="eastAsia"/>
          <w:color w:val="000000" w:themeColor="text1"/>
          <w:spacing w:val="30"/>
          <w:kern w:val="0"/>
          <w:sz w:val="28"/>
          <w:szCs w:val="24"/>
        </w:rPr>
        <w:t>其中一隊</w:t>
      </w:r>
      <w:r w:rsidRPr="00350113">
        <w:rPr>
          <w:rFonts w:ascii="標楷體" w:eastAsia="標楷體" w:hAnsi="標楷體" w:cs="Arial"/>
          <w:color w:val="000000" w:themeColor="text1"/>
          <w:spacing w:val="30"/>
          <w:kern w:val="0"/>
          <w:sz w:val="28"/>
          <w:szCs w:val="24"/>
        </w:rPr>
        <w:t>棄權論</w:t>
      </w:r>
      <w:r w:rsidRPr="00350113">
        <w:rPr>
          <w:rFonts w:ascii="標楷體" w:eastAsia="標楷體" w:hAnsi="標楷體" w:cs="Arial" w:hint="eastAsia"/>
          <w:color w:val="000000" w:themeColor="text1"/>
          <w:spacing w:val="30"/>
          <w:kern w:val="0"/>
          <w:sz w:val="28"/>
          <w:szCs w:val="24"/>
        </w:rPr>
        <w:t>。</w:t>
      </w:r>
    </w:p>
    <w:p w14:paraId="2847910F" w14:textId="77777777" w:rsidR="00802B6E" w:rsidRPr="00350113" w:rsidRDefault="00802B6E"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5、</w:t>
      </w:r>
      <w:r w:rsidR="00777599" w:rsidRPr="00350113">
        <w:rPr>
          <w:rFonts w:ascii="標楷體" w:eastAsia="標楷體" w:hAnsi="標楷體" w:cs="Arial" w:hint="eastAsia"/>
          <w:color w:val="000000" w:themeColor="text1"/>
          <w:spacing w:val="30"/>
          <w:kern w:val="0"/>
          <w:sz w:val="28"/>
          <w:szCs w:val="24"/>
        </w:rPr>
        <w:t>各競賽組別</w:t>
      </w:r>
      <w:proofErr w:type="gramStart"/>
      <w:r w:rsidR="00777599" w:rsidRPr="00350113">
        <w:rPr>
          <w:rFonts w:ascii="標楷體" w:eastAsia="標楷體" w:hAnsi="標楷體" w:cs="Arial" w:hint="eastAsia"/>
          <w:color w:val="000000" w:themeColor="text1"/>
          <w:spacing w:val="30"/>
          <w:kern w:val="0"/>
          <w:sz w:val="28"/>
          <w:szCs w:val="24"/>
        </w:rPr>
        <w:t>之</w:t>
      </w:r>
      <w:proofErr w:type="gramEnd"/>
      <w:r w:rsidR="00777599" w:rsidRPr="00350113">
        <w:rPr>
          <w:rFonts w:ascii="標楷體" w:eastAsia="標楷體" w:hAnsi="標楷體" w:cs="Arial"/>
          <w:color w:val="000000" w:themeColor="text1"/>
          <w:spacing w:val="30"/>
          <w:kern w:val="0"/>
          <w:sz w:val="28"/>
          <w:szCs w:val="24"/>
        </w:rPr>
        <w:t>拳術對練</w:t>
      </w:r>
      <w:r w:rsidR="00777599" w:rsidRPr="00350113">
        <w:rPr>
          <w:rFonts w:ascii="標楷體" w:eastAsia="標楷體" w:hAnsi="標楷體" w:cs="Arial" w:hint="eastAsia"/>
          <w:color w:val="000000" w:themeColor="text1"/>
          <w:spacing w:val="30"/>
          <w:kern w:val="0"/>
          <w:sz w:val="28"/>
          <w:szCs w:val="24"/>
        </w:rPr>
        <w:t>項目</w:t>
      </w:r>
      <w:r w:rsidR="00777599" w:rsidRPr="00350113">
        <w:rPr>
          <w:rFonts w:ascii="標楷體" w:eastAsia="標楷體" w:hAnsi="標楷體" w:cs="Arial"/>
          <w:color w:val="000000" w:themeColor="text1"/>
          <w:spacing w:val="30"/>
          <w:kern w:val="0"/>
          <w:sz w:val="28"/>
          <w:szCs w:val="24"/>
        </w:rPr>
        <w:t>為不分拳術</w:t>
      </w:r>
      <w:r w:rsidR="00777599" w:rsidRPr="00350113">
        <w:rPr>
          <w:rFonts w:ascii="標楷體" w:eastAsia="標楷體" w:hAnsi="標楷體" w:cs="Arial" w:hint="eastAsia"/>
          <w:color w:val="000000" w:themeColor="text1"/>
          <w:spacing w:val="30"/>
          <w:kern w:val="0"/>
          <w:sz w:val="28"/>
          <w:szCs w:val="24"/>
        </w:rPr>
        <w:t>種類</w:t>
      </w:r>
      <w:r w:rsidR="00777599" w:rsidRPr="00350113">
        <w:rPr>
          <w:rFonts w:ascii="標楷體" w:eastAsia="標楷體" w:hAnsi="標楷體" w:cs="Arial"/>
          <w:color w:val="000000" w:themeColor="text1"/>
          <w:spacing w:val="30"/>
          <w:kern w:val="0"/>
          <w:sz w:val="28"/>
          <w:szCs w:val="24"/>
        </w:rPr>
        <w:t>。</w:t>
      </w:r>
    </w:p>
    <w:p w14:paraId="5C94BDAC" w14:textId="77777777" w:rsidR="00802B6E" w:rsidRPr="00350113" w:rsidRDefault="00802B6E"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6、</w:t>
      </w:r>
      <w:r w:rsidR="00777599" w:rsidRPr="00350113">
        <w:rPr>
          <w:rFonts w:ascii="標楷體" w:eastAsia="標楷體" w:hAnsi="標楷體" w:cs="Arial" w:hint="eastAsia"/>
          <w:color w:val="000000" w:themeColor="text1"/>
          <w:spacing w:val="30"/>
          <w:kern w:val="0"/>
          <w:sz w:val="28"/>
          <w:szCs w:val="24"/>
        </w:rPr>
        <w:t>各競賽組別</w:t>
      </w:r>
      <w:proofErr w:type="gramStart"/>
      <w:r w:rsidR="00777599" w:rsidRPr="00350113">
        <w:rPr>
          <w:rFonts w:ascii="標楷體" w:eastAsia="標楷體" w:hAnsi="標楷體" w:cs="Arial" w:hint="eastAsia"/>
          <w:color w:val="000000" w:themeColor="text1"/>
          <w:spacing w:val="30"/>
          <w:kern w:val="0"/>
          <w:sz w:val="28"/>
          <w:szCs w:val="24"/>
        </w:rPr>
        <w:t>之</w:t>
      </w:r>
      <w:proofErr w:type="gramEnd"/>
      <w:r w:rsidR="00777599" w:rsidRPr="00350113">
        <w:rPr>
          <w:rFonts w:ascii="標楷體" w:eastAsia="標楷體" w:hAnsi="標楷體" w:cs="Arial"/>
          <w:color w:val="000000" w:themeColor="text1"/>
          <w:spacing w:val="30"/>
          <w:kern w:val="0"/>
          <w:sz w:val="28"/>
          <w:szCs w:val="24"/>
        </w:rPr>
        <w:t>器械對練</w:t>
      </w:r>
      <w:r w:rsidR="00777599" w:rsidRPr="00350113">
        <w:rPr>
          <w:rFonts w:ascii="標楷體" w:eastAsia="標楷體" w:hAnsi="標楷體" w:cs="Arial" w:hint="eastAsia"/>
          <w:color w:val="000000" w:themeColor="text1"/>
          <w:spacing w:val="30"/>
          <w:kern w:val="0"/>
          <w:sz w:val="28"/>
          <w:szCs w:val="24"/>
        </w:rPr>
        <w:t>項目</w:t>
      </w:r>
      <w:r w:rsidR="00777599" w:rsidRPr="00350113">
        <w:rPr>
          <w:rFonts w:ascii="標楷體" w:eastAsia="標楷體" w:hAnsi="標楷體" w:cs="Arial"/>
          <w:color w:val="000000" w:themeColor="text1"/>
          <w:spacing w:val="30"/>
          <w:kern w:val="0"/>
          <w:sz w:val="28"/>
          <w:szCs w:val="24"/>
        </w:rPr>
        <w:t>為不分器械種類。</w:t>
      </w:r>
    </w:p>
    <w:p w14:paraId="513D456D" w14:textId="77777777" w:rsidR="00802B6E" w:rsidRPr="00350113" w:rsidRDefault="00802B6E"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7、選手可跨年級組隊，唯</w:t>
      </w:r>
      <w:r w:rsidR="001D7A11" w:rsidRPr="00350113">
        <w:rPr>
          <w:rFonts w:ascii="標楷體" w:eastAsia="標楷體" w:hAnsi="標楷體" w:cs="Arial" w:hint="eastAsia"/>
          <w:color w:val="000000" w:themeColor="text1"/>
          <w:spacing w:val="30"/>
          <w:kern w:val="0"/>
          <w:sz w:val="28"/>
          <w:szCs w:val="24"/>
        </w:rPr>
        <w:t>須</w:t>
      </w:r>
      <w:r w:rsidRPr="00350113">
        <w:rPr>
          <w:rFonts w:ascii="標楷體" w:eastAsia="標楷體" w:hAnsi="標楷體" w:cs="Arial" w:hint="eastAsia"/>
          <w:color w:val="000000" w:themeColor="text1"/>
          <w:spacing w:val="30"/>
          <w:kern w:val="0"/>
          <w:sz w:val="28"/>
          <w:szCs w:val="24"/>
        </w:rPr>
        <w:t>以最高年齡之選手為確立組別。</w:t>
      </w:r>
    </w:p>
    <w:p w14:paraId="369D4D8D"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十</w:t>
      </w:r>
      <w:r w:rsidR="00AA378D" w:rsidRPr="00350113">
        <w:rPr>
          <w:rFonts w:ascii="標楷體" w:eastAsia="標楷體" w:hAnsi="標楷體" w:cs="Arial" w:hint="eastAsia"/>
          <w:color w:val="000000" w:themeColor="text1"/>
          <w:spacing w:val="30"/>
          <w:kern w:val="0"/>
          <w:sz w:val="28"/>
          <w:szCs w:val="24"/>
        </w:rPr>
        <w:t>二</w:t>
      </w:r>
      <w:r w:rsidRPr="00350113">
        <w:rPr>
          <w:rFonts w:ascii="標楷體" w:eastAsia="標楷體" w:hAnsi="標楷體" w:cs="Arial"/>
          <w:color w:val="000000" w:themeColor="text1"/>
          <w:spacing w:val="30"/>
          <w:kern w:val="0"/>
          <w:sz w:val="28"/>
          <w:szCs w:val="24"/>
        </w:rPr>
        <w:t>、創意武術規則：</w:t>
      </w:r>
    </w:p>
    <w:p w14:paraId="4BB4E3BA"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（一）拳術</w:t>
      </w:r>
    </w:p>
    <w:p w14:paraId="759137AD"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內容以拳術為體現方式，需填寫選用拳術套路名稱。</w:t>
      </w:r>
    </w:p>
    <w:p w14:paraId="5F11D145"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lastRenderedPageBreak/>
        <w:t>2</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參賽人數不得少於6人，不得超過2</w:t>
      </w:r>
      <w:r w:rsidR="00330899"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人。</w:t>
      </w:r>
    </w:p>
    <w:p w14:paraId="499633C9"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凡集體項目採用競賽規定的套路，因競賽時間的限制，表演者可對套路動作進行刪減和組合；因隊形變化需要，也</w:t>
      </w:r>
      <w:proofErr w:type="gramStart"/>
      <w:r w:rsidRPr="00350113">
        <w:rPr>
          <w:rFonts w:ascii="標楷體" w:eastAsia="標楷體" w:hAnsi="標楷體" w:cs="Arial"/>
          <w:color w:val="000000" w:themeColor="text1"/>
          <w:spacing w:val="30"/>
          <w:kern w:val="0"/>
          <w:sz w:val="28"/>
          <w:szCs w:val="24"/>
        </w:rPr>
        <w:t>允許補入銜接</w:t>
      </w:r>
      <w:proofErr w:type="gramEnd"/>
      <w:r w:rsidRPr="00350113">
        <w:rPr>
          <w:rFonts w:ascii="標楷體" w:eastAsia="標楷體" w:hAnsi="標楷體" w:cs="Arial"/>
          <w:color w:val="000000" w:themeColor="text1"/>
          <w:spacing w:val="30"/>
          <w:kern w:val="0"/>
          <w:sz w:val="28"/>
          <w:szCs w:val="24"/>
        </w:rPr>
        <w:t>動作，但須確保原套路動作元素。</w:t>
      </w:r>
    </w:p>
    <w:p w14:paraId="224D7931"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需配樂（自備CD），規程規定配樂的項目必須在音樂（不帶歌詞）伴奏下進行，音樂可以根據套路的編排自行選擇。</w:t>
      </w:r>
    </w:p>
    <w:p w14:paraId="112F181B"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5</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所有集體項目均要求有隊形圖案的變化，音樂與內容、節奏的統一。</w:t>
      </w:r>
    </w:p>
    <w:p w14:paraId="56BC8C57"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6</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道具使用除旗子外，不得出現其他</w:t>
      </w:r>
      <w:r w:rsidR="00330899" w:rsidRPr="00350113">
        <w:rPr>
          <w:rFonts w:ascii="標楷體" w:eastAsia="標楷體" w:hAnsi="標楷體" w:cs="Arial" w:hint="eastAsia"/>
          <w:color w:val="000000" w:themeColor="text1"/>
          <w:spacing w:val="30"/>
          <w:kern w:val="0"/>
          <w:sz w:val="28"/>
          <w:szCs w:val="24"/>
        </w:rPr>
        <w:t>元素</w:t>
      </w:r>
      <w:r w:rsidRPr="00350113">
        <w:rPr>
          <w:rFonts w:ascii="標楷體" w:eastAsia="標楷體" w:hAnsi="標楷體" w:cs="Arial"/>
          <w:color w:val="000000" w:themeColor="text1"/>
          <w:spacing w:val="30"/>
          <w:kern w:val="0"/>
          <w:sz w:val="28"/>
          <w:szCs w:val="24"/>
        </w:rPr>
        <w:t>項目融入表演</w:t>
      </w:r>
      <w:r w:rsidR="00330899" w:rsidRPr="00350113">
        <w:rPr>
          <w:rFonts w:ascii="標楷體" w:eastAsia="標楷體" w:hAnsi="標楷體" w:cs="Arial" w:hint="eastAsia"/>
          <w:color w:val="000000" w:themeColor="text1"/>
          <w:spacing w:val="30"/>
          <w:kern w:val="0"/>
          <w:sz w:val="28"/>
          <w:szCs w:val="24"/>
        </w:rPr>
        <w:t>(如舞獅、舞龍、鼓陣等)</w:t>
      </w:r>
      <w:r w:rsidRPr="00350113">
        <w:rPr>
          <w:rFonts w:ascii="標楷體" w:eastAsia="標楷體" w:hAnsi="標楷體" w:cs="Arial"/>
          <w:color w:val="000000" w:themeColor="text1"/>
          <w:spacing w:val="30"/>
          <w:kern w:val="0"/>
          <w:sz w:val="28"/>
          <w:szCs w:val="24"/>
        </w:rPr>
        <w:t>。</w:t>
      </w:r>
    </w:p>
    <w:p w14:paraId="1A60B8DA"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（二）器械</w:t>
      </w:r>
    </w:p>
    <w:p w14:paraId="0BA05578"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內容以器械為體現方式，需填寫選用器械套路名稱。</w:t>
      </w:r>
    </w:p>
    <w:p w14:paraId="20FBA101"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000620F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參賽人數不得少於6人，不得超過2</w:t>
      </w:r>
      <w:r w:rsidR="00330899"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人。</w:t>
      </w:r>
    </w:p>
    <w:p w14:paraId="705C76FB"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000620F6" w:rsidRPr="00350113">
        <w:rPr>
          <w:rFonts w:ascii="標楷體" w:eastAsia="標楷體" w:hAnsi="標楷體" w:cs="Arial" w:hint="eastAsia"/>
          <w:color w:val="000000" w:themeColor="text1"/>
          <w:spacing w:val="30"/>
          <w:kern w:val="0"/>
          <w:sz w:val="28"/>
          <w:szCs w:val="24"/>
        </w:rPr>
        <w:t>、</w:t>
      </w:r>
      <w:r w:rsidR="00590CC8" w:rsidRPr="00350113">
        <w:rPr>
          <w:rFonts w:ascii="標楷體" w:eastAsia="標楷體" w:hAnsi="標楷體" w:cs="Arial"/>
          <w:color w:val="000000" w:themeColor="text1"/>
          <w:spacing w:val="30"/>
          <w:kern w:val="0"/>
          <w:sz w:val="28"/>
          <w:szCs w:val="24"/>
        </w:rPr>
        <w:t>需配樂（自備CD），規程規定配樂的項目必須在音樂（不帶歌詞）伴奏下進行，音樂可以根據套路的編排自行選擇。</w:t>
      </w:r>
    </w:p>
    <w:p w14:paraId="264D704C"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007846D6" w:rsidRPr="00350113">
        <w:rPr>
          <w:rFonts w:ascii="標楷體" w:eastAsia="標楷體" w:hAnsi="標楷體" w:cs="Arial" w:hint="eastAsia"/>
          <w:color w:val="000000" w:themeColor="text1"/>
          <w:spacing w:val="30"/>
          <w:kern w:val="0"/>
          <w:sz w:val="28"/>
          <w:szCs w:val="24"/>
        </w:rPr>
        <w:t>、</w:t>
      </w:r>
      <w:r w:rsidR="00590CC8" w:rsidRPr="00350113">
        <w:rPr>
          <w:rFonts w:ascii="標楷體" w:eastAsia="標楷體" w:hAnsi="標楷體" w:cs="Arial"/>
          <w:color w:val="000000" w:themeColor="text1"/>
          <w:spacing w:val="30"/>
          <w:kern w:val="0"/>
          <w:sz w:val="28"/>
          <w:szCs w:val="24"/>
        </w:rPr>
        <w:t>所有集體項目均要求有隊形圖案的變化，音樂與內容、節奏的統一。</w:t>
      </w:r>
    </w:p>
    <w:p w14:paraId="03D9E9DB"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5</w:t>
      </w:r>
      <w:r w:rsidR="007846D6" w:rsidRPr="00350113">
        <w:rPr>
          <w:rFonts w:ascii="標楷體" w:eastAsia="標楷體" w:hAnsi="標楷體" w:cs="Arial" w:hint="eastAsia"/>
          <w:color w:val="000000" w:themeColor="text1"/>
          <w:spacing w:val="30"/>
          <w:kern w:val="0"/>
          <w:sz w:val="28"/>
          <w:szCs w:val="24"/>
        </w:rPr>
        <w:t>、</w:t>
      </w:r>
      <w:r w:rsidR="00590CC8" w:rsidRPr="00350113">
        <w:rPr>
          <w:rFonts w:ascii="標楷體" w:eastAsia="標楷體" w:hAnsi="標楷體" w:cs="Arial"/>
          <w:color w:val="000000" w:themeColor="text1"/>
          <w:spacing w:val="30"/>
          <w:kern w:val="0"/>
          <w:sz w:val="28"/>
          <w:szCs w:val="24"/>
        </w:rPr>
        <w:t>道具使用除旗子外，</w:t>
      </w:r>
      <w:r w:rsidR="00590CC8" w:rsidRPr="00350113">
        <w:rPr>
          <w:rFonts w:ascii="標楷體" w:eastAsia="標楷體" w:hAnsi="標楷體" w:cs="Arial" w:hint="eastAsia"/>
          <w:color w:val="000000" w:themeColor="text1"/>
          <w:spacing w:val="30"/>
          <w:kern w:val="0"/>
          <w:sz w:val="28"/>
          <w:szCs w:val="24"/>
        </w:rPr>
        <w:t>不得出現其他元素項目融入表演(如舞獅、舞龍、鼓陣等)。</w:t>
      </w:r>
    </w:p>
    <w:p w14:paraId="59ED2CA8"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w:t>
      </w:r>
      <w:proofErr w:type="gramStart"/>
      <w:r w:rsidRPr="00350113">
        <w:rPr>
          <w:rFonts w:ascii="標楷體" w:eastAsia="標楷體" w:hAnsi="標楷體" w:cs="Arial"/>
          <w:color w:val="000000" w:themeColor="text1"/>
          <w:spacing w:val="30"/>
          <w:kern w:val="0"/>
          <w:sz w:val="28"/>
          <w:szCs w:val="24"/>
        </w:rPr>
        <w:t>拳械不</w:t>
      </w:r>
      <w:proofErr w:type="gramEnd"/>
      <w:r w:rsidRPr="00350113">
        <w:rPr>
          <w:rFonts w:ascii="標楷體" w:eastAsia="標楷體" w:hAnsi="標楷體" w:cs="Arial"/>
          <w:color w:val="000000" w:themeColor="text1"/>
          <w:spacing w:val="30"/>
          <w:kern w:val="0"/>
          <w:sz w:val="28"/>
          <w:szCs w:val="24"/>
        </w:rPr>
        <w:t>分組</w:t>
      </w:r>
    </w:p>
    <w:p w14:paraId="7AD70869"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內容以拳術與器械為體現方式，需填寫選用拳術／器械套路名稱。</w:t>
      </w:r>
    </w:p>
    <w:p w14:paraId="266AAD1E"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參賽人數不得少於6人，不得超過</w:t>
      </w:r>
      <w:r w:rsidR="00330899" w:rsidRPr="00350113">
        <w:rPr>
          <w:rFonts w:ascii="標楷體" w:eastAsia="標楷體" w:hAnsi="標楷體" w:cs="Arial"/>
          <w:color w:val="000000" w:themeColor="text1"/>
          <w:spacing w:val="30"/>
          <w:kern w:val="0"/>
          <w:sz w:val="28"/>
          <w:szCs w:val="24"/>
        </w:rPr>
        <w:t>2</w:t>
      </w:r>
      <w:r w:rsidR="00330899"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人。</w:t>
      </w:r>
    </w:p>
    <w:p w14:paraId="65800CDF"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凡集體項目採用競賽規定的套路，因競賽時間的限制，表演者可對套路動作進行刪減和組合；因隊形變化需要，也</w:t>
      </w:r>
      <w:proofErr w:type="gramStart"/>
      <w:r w:rsidRPr="00350113">
        <w:rPr>
          <w:rFonts w:ascii="標楷體" w:eastAsia="標楷體" w:hAnsi="標楷體" w:cs="Arial"/>
          <w:color w:val="000000" w:themeColor="text1"/>
          <w:spacing w:val="30"/>
          <w:kern w:val="0"/>
          <w:sz w:val="28"/>
          <w:szCs w:val="24"/>
        </w:rPr>
        <w:t>允許補入銜接</w:t>
      </w:r>
      <w:proofErr w:type="gramEnd"/>
      <w:r w:rsidRPr="00350113">
        <w:rPr>
          <w:rFonts w:ascii="標楷體" w:eastAsia="標楷體" w:hAnsi="標楷體" w:cs="Arial"/>
          <w:color w:val="000000" w:themeColor="text1"/>
          <w:spacing w:val="30"/>
          <w:kern w:val="0"/>
          <w:sz w:val="28"/>
          <w:szCs w:val="24"/>
        </w:rPr>
        <w:t>動作，但須確保原套路動作元素。</w:t>
      </w:r>
    </w:p>
    <w:p w14:paraId="7C7AB0F5"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需配樂（自備CD），</w:t>
      </w:r>
      <w:r w:rsidR="00330899" w:rsidRPr="00350113">
        <w:rPr>
          <w:rFonts w:ascii="標楷體" w:eastAsia="標楷體" w:hAnsi="標楷體" w:cs="Arial" w:hint="eastAsia"/>
          <w:color w:val="000000" w:themeColor="text1"/>
          <w:spacing w:val="30"/>
          <w:kern w:val="0"/>
          <w:sz w:val="28"/>
          <w:szCs w:val="24"/>
        </w:rPr>
        <w:t>規程規定配樂的項目必須在音樂（不帶歌詞）伴奏下進行，音樂可以根據套路的編排自行選擇。</w:t>
      </w:r>
    </w:p>
    <w:p w14:paraId="09E3A111"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5</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所有集體項目均要求有隊形圖案的變化，音樂與內容、節奏的統一。</w:t>
      </w:r>
    </w:p>
    <w:p w14:paraId="7CA6B89A"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6</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道具使用除旗子外，</w:t>
      </w:r>
      <w:r w:rsidR="00330899" w:rsidRPr="00350113">
        <w:rPr>
          <w:rFonts w:ascii="標楷體" w:eastAsia="標楷體" w:hAnsi="標楷體" w:cs="Arial" w:hint="eastAsia"/>
          <w:color w:val="000000" w:themeColor="text1"/>
          <w:spacing w:val="30"/>
          <w:kern w:val="0"/>
          <w:sz w:val="28"/>
          <w:szCs w:val="24"/>
        </w:rPr>
        <w:t>不得出現其他元素項目融入表演(如舞獅、舞龍、鼓陣等)。</w:t>
      </w:r>
    </w:p>
    <w:p w14:paraId="2304EB53"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（四）武術小品</w:t>
      </w:r>
    </w:p>
    <w:p w14:paraId="0EC4A0E7"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lastRenderedPageBreak/>
        <w:t>1</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內容以戲劇呈現為體現方式，並於展演過程中融入各類武術形式演出。</w:t>
      </w:r>
    </w:p>
    <w:p w14:paraId="285D77EA"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參賽人數不得少於6人，不得超過2</w:t>
      </w:r>
      <w:r w:rsidR="00330899"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人。</w:t>
      </w:r>
    </w:p>
    <w:p w14:paraId="24CE161D"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得以使用配樂、鼓樂等各類音樂形式。</w:t>
      </w:r>
    </w:p>
    <w:p w14:paraId="113322AA"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（五）綜合創意</w:t>
      </w:r>
    </w:p>
    <w:p w14:paraId="71C59C36"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團體表演項目內容、形式不予限制，可將武術動作與其它藝術元素結合（如舞蹈、鼓藝、龍獅、雜技、各類藝陣等），</w:t>
      </w:r>
      <w:proofErr w:type="gramStart"/>
      <w:r w:rsidRPr="00350113">
        <w:rPr>
          <w:rFonts w:ascii="標楷體" w:eastAsia="標楷體" w:hAnsi="標楷體" w:cs="Arial"/>
          <w:color w:val="000000" w:themeColor="text1"/>
          <w:spacing w:val="30"/>
          <w:kern w:val="0"/>
          <w:sz w:val="28"/>
          <w:szCs w:val="24"/>
        </w:rPr>
        <w:t>創編具有</w:t>
      </w:r>
      <w:proofErr w:type="gramEnd"/>
      <w:r w:rsidRPr="00350113">
        <w:rPr>
          <w:rFonts w:ascii="標楷體" w:eastAsia="標楷體" w:hAnsi="標楷體" w:cs="Arial"/>
          <w:color w:val="000000" w:themeColor="text1"/>
          <w:spacing w:val="30"/>
          <w:kern w:val="0"/>
          <w:sz w:val="28"/>
          <w:szCs w:val="24"/>
        </w:rPr>
        <w:t>思想、情景、動作、音樂、服裝融為一體的武術藝術表演項目；體現整齊度、視覺效果和團隊精神。</w:t>
      </w:r>
    </w:p>
    <w:p w14:paraId="4506B642"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007846D6" w:rsidRPr="00350113">
        <w:rPr>
          <w:rFonts w:ascii="標楷體" w:eastAsia="標楷體" w:hAnsi="標楷體" w:cs="Arial" w:hint="eastAsia"/>
          <w:color w:val="000000" w:themeColor="text1"/>
          <w:spacing w:val="30"/>
          <w:kern w:val="0"/>
          <w:sz w:val="28"/>
          <w:szCs w:val="24"/>
        </w:rPr>
        <w:t>、</w:t>
      </w:r>
      <w:r w:rsidR="00330899" w:rsidRPr="00350113">
        <w:rPr>
          <w:rFonts w:ascii="標楷體" w:eastAsia="標楷體" w:hAnsi="標楷體" w:cs="Arial"/>
          <w:color w:val="000000" w:themeColor="text1"/>
          <w:spacing w:val="30"/>
          <w:kern w:val="0"/>
          <w:sz w:val="28"/>
          <w:szCs w:val="24"/>
        </w:rPr>
        <w:t>參賽人數不得少於</w:t>
      </w:r>
      <w:r w:rsidR="00330899" w:rsidRPr="00350113">
        <w:rPr>
          <w:rFonts w:ascii="標楷體" w:eastAsia="標楷體" w:hAnsi="標楷體" w:cs="Arial" w:hint="eastAsia"/>
          <w:color w:val="000000" w:themeColor="text1"/>
          <w:spacing w:val="30"/>
          <w:kern w:val="0"/>
          <w:sz w:val="28"/>
          <w:szCs w:val="24"/>
        </w:rPr>
        <w:t>6</w:t>
      </w:r>
      <w:r w:rsidRPr="00350113">
        <w:rPr>
          <w:rFonts w:ascii="標楷體" w:eastAsia="標楷體" w:hAnsi="標楷體" w:cs="Arial"/>
          <w:color w:val="000000" w:themeColor="text1"/>
          <w:spacing w:val="30"/>
          <w:kern w:val="0"/>
          <w:sz w:val="28"/>
          <w:szCs w:val="24"/>
        </w:rPr>
        <w:t>人，不得超過</w:t>
      </w:r>
      <w:r w:rsidR="00330899" w:rsidRPr="00350113">
        <w:rPr>
          <w:rFonts w:ascii="標楷體" w:eastAsia="標楷體" w:hAnsi="標楷體" w:cs="Arial" w:hint="eastAsia"/>
          <w:color w:val="000000" w:themeColor="text1"/>
          <w:spacing w:val="30"/>
          <w:kern w:val="0"/>
          <w:sz w:val="28"/>
          <w:szCs w:val="24"/>
        </w:rPr>
        <w:t>20</w:t>
      </w:r>
      <w:r w:rsidRPr="00350113">
        <w:rPr>
          <w:rFonts w:ascii="標楷體" w:eastAsia="標楷體" w:hAnsi="標楷體" w:cs="Arial"/>
          <w:color w:val="000000" w:themeColor="text1"/>
          <w:spacing w:val="30"/>
          <w:kern w:val="0"/>
          <w:sz w:val="28"/>
          <w:szCs w:val="24"/>
        </w:rPr>
        <w:t>人。</w:t>
      </w:r>
    </w:p>
    <w:p w14:paraId="2D8AD885" w14:textId="77777777" w:rsidR="00127A1B" w:rsidRPr="00350113" w:rsidRDefault="00127A1B" w:rsidP="00EF0899">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007846D6"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得以使用配樂、鼓樂等各類音樂形式。</w:t>
      </w:r>
    </w:p>
    <w:p w14:paraId="42A1384A" w14:textId="77777777" w:rsidR="00127A1B" w:rsidRPr="00350113" w:rsidRDefault="00127A1B" w:rsidP="00EF0899">
      <w:pPr>
        <w:widowControl/>
        <w:shd w:val="clear" w:color="auto" w:fill="FFFFFF"/>
        <w:spacing w:line="360" w:lineRule="exact"/>
        <w:rPr>
          <w:rFonts w:ascii="標楷體" w:eastAsia="標楷體" w:hAnsi="標楷體" w:cs="Arial"/>
          <w:color w:val="000000" w:themeColor="text1"/>
          <w:spacing w:val="30"/>
          <w:kern w:val="0"/>
          <w:sz w:val="28"/>
          <w:szCs w:val="24"/>
        </w:rPr>
      </w:pPr>
      <w:proofErr w:type="gramStart"/>
      <w:r w:rsidRPr="00350113">
        <w:rPr>
          <w:rFonts w:ascii="標楷體" w:eastAsia="標楷體" w:hAnsi="標楷體" w:cs="Arial"/>
          <w:color w:val="000000" w:themeColor="text1"/>
          <w:spacing w:val="30"/>
          <w:kern w:val="0"/>
          <w:sz w:val="28"/>
          <w:szCs w:val="24"/>
        </w:rPr>
        <w:t>註</w:t>
      </w:r>
      <w:proofErr w:type="gramEnd"/>
      <w:r w:rsidRPr="00350113">
        <w:rPr>
          <w:rFonts w:ascii="標楷體" w:eastAsia="標楷體" w:hAnsi="標楷體" w:cs="Arial"/>
          <w:color w:val="000000" w:themeColor="text1"/>
          <w:spacing w:val="30"/>
          <w:kern w:val="0"/>
          <w:sz w:val="28"/>
          <w:szCs w:val="24"/>
        </w:rPr>
        <w:t>：</w:t>
      </w:r>
    </w:p>
    <w:p w14:paraId="3DF93DC8" w14:textId="77777777" w:rsidR="00127A1B" w:rsidRPr="00350113" w:rsidRDefault="0056458D"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Pr>
          <w:rFonts w:ascii="標楷體" w:eastAsia="標楷體" w:hAnsi="標楷體" w:cs="Arial"/>
          <w:color w:val="000000" w:themeColor="text1"/>
          <w:spacing w:val="30"/>
          <w:kern w:val="0"/>
          <w:sz w:val="28"/>
          <w:szCs w:val="24"/>
        </w:rPr>
        <w:t>（一）競賽組別分國小組、國中組、</w:t>
      </w:r>
      <w:r>
        <w:rPr>
          <w:rFonts w:ascii="標楷體" w:eastAsia="標楷體" w:hAnsi="標楷體" w:cs="Arial" w:hint="eastAsia"/>
          <w:color w:val="000000" w:themeColor="text1"/>
          <w:spacing w:val="30"/>
          <w:kern w:val="0"/>
          <w:sz w:val="28"/>
          <w:szCs w:val="24"/>
        </w:rPr>
        <w:t>高中</w:t>
      </w:r>
      <w:r w:rsidR="00127A1B" w:rsidRPr="00350113">
        <w:rPr>
          <w:rFonts w:ascii="標楷體" w:eastAsia="標楷體" w:hAnsi="標楷體" w:cs="Arial"/>
          <w:color w:val="000000" w:themeColor="text1"/>
          <w:spacing w:val="30"/>
          <w:kern w:val="0"/>
          <w:sz w:val="28"/>
          <w:szCs w:val="24"/>
        </w:rPr>
        <w:t>組</w:t>
      </w:r>
    </w:p>
    <w:p w14:paraId="1DC405C3"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（二）各參賽單位各</w:t>
      </w:r>
      <w:proofErr w:type="gramStart"/>
      <w:r w:rsidRPr="00350113">
        <w:rPr>
          <w:rFonts w:ascii="標楷體" w:eastAsia="標楷體" w:hAnsi="標楷體" w:cs="Arial"/>
          <w:color w:val="000000" w:themeColor="text1"/>
          <w:spacing w:val="30"/>
          <w:kern w:val="0"/>
          <w:sz w:val="28"/>
          <w:szCs w:val="24"/>
        </w:rPr>
        <w:t>組限報</w:t>
      </w:r>
      <w:proofErr w:type="gramEnd"/>
      <w:r w:rsidRPr="00350113">
        <w:rPr>
          <w:rFonts w:ascii="標楷體" w:eastAsia="標楷體" w:hAnsi="標楷體" w:cs="Arial"/>
          <w:color w:val="000000" w:themeColor="text1"/>
          <w:spacing w:val="30"/>
          <w:kern w:val="0"/>
          <w:sz w:val="28"/>
          <w:szCs w:val="24"/>
        </w:rPr>
        <w:t>1隊。</w:t>
      </w:r>
    </w:p>
    <w:p w14:paraId="041DD718"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（三）不分性別，不分拳術與器械種類</w:t>
      </w:r>
    </w:p>
    <w:p w14:paraId="07D1719D"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（四）以大會認可之競賽規則辦理。</w:t>
      </w:r>
    </w:p>
    <w:p w14:paraId="090048DD"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（五）若遇競賽組別人數（隊伍）不足，大會有權合併</w:t>
      </w:r>
      <w:r w:rsidR="001D7A11" w:rsidRPr="00350113">
        <w:rPr>
          <w:rFonts w:ascii="標楷體" w:eastAsia="標楷體" w:hAnsi="標楷體" w:cs="Arial" w:hint="eastAsia"/>
          <w:color w:val="000000" w:themeColor="text1"/>
          <w:spacing w:val="30"/>
          <w:kern w:val="0"/>
          <w:sz w:val="28"/>
          <w:szCs w:val="24"/>
        </w:rPr>
        <w:t>各組進行</w:t>
      </w:r>
      <w:r w:rsidRPr="00350113">
        <w:rPr>
          <w:rFonts w:ascii="標楷體" w:eastAsia="標楷體" w:hAnsi="標楷體" w:cs="Arial"/>
          <w:color w:val="000000" w:themeColor="text1"/>
          <w:spacing w:val="30"/>
          <w:kern w:val="0"/>
          <w:sz w:val="28"/>
          <w:szCs w:val="24"/>
        </w:rPr>
        <w:t>比賽。</w:t>
      </w:r>
    </w:p>
    <w:p w14:paraId="6AF7FBEE" w14:textId="77777777" w:rsidR="00127A1B" w:rsidRPr="00350113" w:rsidRDefault="00127A1B" w:rsidP="00EF0899">
      <w:pPr>
        <w:widowControl/>
        <w:shd w:val="clear" w:color="auto" w:fill="FFFFFF"/>
        <w:spacing w:beforeLines="50" w:before="180" w:afterLines="50" w:after="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（六）項目時間：</w:t>
      </w:r>
    </w:p>
    <w:tbl>
      <w:tblPr>
        <w:tblW w:w="4163" w:type="pct"/>
        <w:tblCellSpacing w:w="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96"/>
        <w:gridCol w:w="4410"/>
      </w:tblGrid>
      <w:tr w:rsidR="00CD06E3" w:rsidRPr="00350113" w14:paraId="07866A2A" w14:textId="77777777" w:rsidTr="00590CC8">
        <w:trPr>
          <w:tblCellSpacing w:w="0" w:type="dxa"/>
        </w:trPr>
        <w:tc>
          <w:tcPr>
            <w:tcW w:w="4404" w:type="dxa"/>
            <w:shd w:val="clear" w:color="auto" w:fill="FFFFFF"/>
            <w:tcMar>
              <w:top w:w="90" w:type="dxa"/>
              <w:left w:w="120" w:type="dxa"/>
              <w:bottom w:w="90" w:type="dxa"/>
              <w:right w:w="120" w:type="dxa"/>
            </w:tcMar>
            <w:vAlign w:val="center"/>
            <w:hideMark/>
          </w:tcPr>
          <w:p w14:paraId="4688DBC3" w14:textId="77777777" w:rsidR="00127A1B" w:rsidRPr="00350113" w:rsidRDefault="00127A1B"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比賽項目</w:t>
            </w:r>
          </w:p>
        </w:tc>
        <w:tc>
          <w:tcPr>
            <w:tcW w:w="4526" w:type="dxa"/>
            <w:shd w:val="clear" w:color="auto" w:fill="FFFFFF"/>
            <w:tcMar>
              <w:top w:w="90" w:type="dxa"/>
              <w:left w:w="120" w:type="dxa"/>
              <w:bottom w:w="90" w:type="dxa"/>
              <w:right w:w="120" w:type="dxa"/>
            </w:tcMar>
            <w:vAlign w:val="center"/>
            <w:hideMark/>
          </w:tcPr>
          <w:p w14:paraId="0B639CE3" w14:textId="77777777" w:rsidR="00127A1B" w:rsidRPr="00350113" w:rsidRDefault="00127A1B"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演出時間基準</w:t>
            </w:r>
          </w:p>
        </w:tc>
      </w:tr>
      <w:tr w:rsidR="00CD06E3" w:rsidRPr="00350113" w14:paraId="37427823" w14:textId="77777777" w:rsidTr="00590CC8">
        <w:trPr>
          <w:tblCellSpacing w:w="0" w:type="dxa"/>
        </w:trPr>
        <w:tc>
          <w:tcPr>
            <w:tcW w:w="4404" w:type="dxa"/>
            <w:shd w:val="clear" w:color="auto" w:fill="FFFFFF"/>
            <w:tcMar>
              <w:top w:w="90" w:type="dxa"/>
              <w:left w:w="120" w:type="dxa"/>
              <w:bottom w:w="90" w:type="dxa"/>
              <w:right w:w="120" w:type="dxa"/>
            </w:tcMar>
            <w:vAlign w:val="center"/>
            <w:hideMark/>
          </w:tcPr>
          <w:p w14:paraId="4AA37B7D" w14:textId="77777777" w:rsidR="00127A1B" w:rsidRPr="00350113" w:rsidRDefault="00127A1B" w:rsidP="00EF0899">
            <w:pPr>
              <w:widowControl/>
              <w:spacing w:before="100" w:beforeAutospacing="1" w:after="100" w:afterAutospacing="1" w:line="360" w:lineRule="exact"/>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拳術</w:t>
            </w:r>
            <w:r w:rsidR="00330899" w:rsidRPr="00350113">
              <w:rPr>
                <w:rFonts w:ascii="標楷體" w:eastAsia="標楷體" w:hAnsi="標楷體" w:cs="Arial"/>
                <w:color w:val="000000" w:themeColor="text1"/>
                <w:spacing w:val="30"/>
                <w:kern w:val="0"/>
                <w:sz w:val="28"/>
                <w:szCs w:val="24"/>
              </w:rPr>
              <w:t>(6-</w:t>
            </w:r>
            <w:r w:rsidRPr="00350113">
              <w:rPr>
                <w:rFonts w:ascii="標楷體" w:eastAsia="標楷體" w:hAnsi="標楷體" w:cs="Arial"/>
                <w:color w:val="000000" w:themeColor="text1"/>
                <w:spacing w:val="30"/>
                <w:kern w:val="0"/>
                <w:sz w:val="28"/>
                <w:szCs w:val="24"/>
              </w:rPr>
              <w:t>2</w:t>
            </w:r>
            <w:r w:rsidR="00330899"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人)</w:t>
            </w:r>
          </w:p>
        </w:tc>
        <w:tc>
          <w:tcPr>
            <w:tcW w:w="4526" w:type="dxa"/>
            <w:vMerge w:val="restart"/>
            <w:shd w:val="clear" w:color="auto" w:fill="FFFFFF"/>
            <w:tcMar>
              <w:top w:w="90" w:type="dxa"/>
              <w:left w:w="120" w:type="dxa"/>
              <w:bottom w:w="90" w:type="dxa"/>
              <w:right w:w="120" w:type="dxa"/>
            </w:tcMar>
            <w:vAlign w:val="center"/>
            <w:hideMark/>
          </w:tcPr>
          <w:p w14:paraId="7CC54705" w14:textId="77777777" w:rsidR="00127A1B" w:rsidRPr="00350113" w:rsidRDefault="00127A1B"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3-4分鐘</w:t>
            </w:r>
          </w:p>
        </w:tc>
      </w:tr>
      <w:tr w:rsidR="00CD06E3" w:rsidRPr="00350113" w14:paraId="675C517D" w14:textId="77777777" w:rsidTr="00590CC8">
        <w:trPr>
          <w:tblCellSpacing w:w="0" w:type="dxa"/>
        </w:trPr>
        <w:tc>
          <w:tcPr>
            <w:tcW w:w="4404" w:type="dxa"/>
            <w:shd w:val="clear" w:color="auto" w:fill="FFFFFF"/>
            <w:tcMar>
              <w:top w:w="90" w:type="dxa"/>
              <w:left w:w="120" w:type="dxa"/>
              <w:bottom w:w="90" w:type="dxa"/>
              <w:right w:w="120" w:type="dxa"/>
            </w:tcMar>
            <w:vAlign w:val="center"/>
            <w:hideMark/>
          </w:tcPr>
          <w:p w14:paraId="0C07B128" w14:textId="77777777" w:rsidR="00127A1B" w:rsidRPr="00350113" w:rsidRDefault="00127A1B" w:rsidP="00EF0899">
            <w:pPr>
              <w:widowControl/>
              <w:spacing w:before="100" w:beforeAutospacing="1" w:after="100" w:afterAutospacing="1" w:line="360" w:lineRule="exact"/>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器械</w:t>
            </w:r>
            <w:r w:rsidR="00330899" w:rsidRPr="00350113">
              <w:rPr>
                <w:rFonts w:ascii="標楷體" w:eastAsia="標楷體" w:hAnsi="標楷體" w:cs="Arial"/>
                <w:color w:val="000000" w:themeColor="text1"/>
                <w:spacing w:val="30"/>
                <w:kern w:val="0"/>
                <w:sz w:val="28"/>
                <w:szCs w:val="24"/>
              </w:rPr>
              <w:t>(6-</w:t>
            </w:r>
            <w:r w:rsidRPr="00350113">
              <w:rPr>
                <w:rFonts w:ascii="標楷體" w:eastAsia="標楷體" w:hAnsi="標楷體" w:cs="Arial"/>
                <w:color w:val="000000" w:themeColor="text1"/>
                <w:spacing w:val="30"/>
                <w:kern w:val="0"/>
                <w:sz w:val="28"/>
                <w:szCs w:val="24"/>
              </w:rPr>
              <w:t>2</w:t>
            </w:r>
            <w:r w:rsidR="00330899"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人)</w:t>
            </w:r>
          </w:p>
        </w:tc>
        <w:tc>
          <w:tcPr>
            <w:tcW w:w="4526" w:type="dxa"/>
            <w:vMerge/>
            <w:shd w:val="clear" w:color="auto" w:fill="FFFFFF"/>
            <w:vAlign w:val="center"/>
            <w:hideMark/>
          </w:tcPr>
          <w:p w14:paraId="1E24083A" w14:textId="77777777" w:rsidR="00127A1B" w:rsidRPr="00350113" w:rsidRDefault="00127A1B" w:rsidP="00EF0899">
            <w:pPr>
              <w:widowControl/>
              <w:spacing w:line="360" w:lineRule="exact"/>
              <w:rPr>
                <w:rFonts w:ascii="標楷體" w:eastAsia="標楷體" w:hAnsi="標楷體" w:cs="Arial"/>
                <w:color w:val="000000" w:themeColor="text1"/>
                <w:spacing w:val="30"/>
                <w:kern w:val="0"/>
                <w:sz w:val="28"/>
                <w:szCs w:val="24"/>
              </w:rPr>
            </w:pPr>
          </w:p>
        </w:tc>
      </w:tr>
      <w:tr w:rsidR="00CD06E3" w:rsidRPr="00350113" w14:paraId="77D8C7B7" w14:textId="77777777" w:rsidTr="00590CC8">
        <w:trPr>
          <w:tblCellSpacing w:w="0" w:type="dxa"/>
        </w:trPr>
        <w:tc>
          <w:tcPr>
            <w:tcW w:w="4404" w:type="dxa"/>
            <w:shd w:val="clear" w:color="auto" w:fill="FFFFFF"/>
            <w:tcMar>
              <w:top w:w="90" w:type="dxa"/>
              <w:left w:w="120" w:type="dxa"/>
              <w:bottom w:w="90" w:type="dxa"/>
              <w:right w:w="120" w:type="dxa"/>
            </w:tcMar>
            <w:vAlign w:val="center"/>
            <w:hideMark/>
          </w:tcPr>
          <w:p w14:paraId="5BAF1FFF" w14:textId="77777777" w:rsidR="00127A1B" w:rsidRPr="00350113" w:rsidRDefault="00127A1B" w:rsidP="00EF0899">
            <w:pPr>
              <w:widowControl/>
              <w:spacing w:before="100" w:beforeAutospacing="1" w:after="100" w:afterAutospacing="1" w:line="360" w:lineRule="exact"/>
              <w:rPr>
                <w:rFonts w:ascii="標楷體" w:eastAsia="標楷體" w:hAnsi="標楷體" w:cs="Arial"/>
                <w:color w:val="000000" w:themeColor="text1"/>
                <w:spacing w:val="30"/>
                <w:kern w:val="0"/>
                <w:sz w:val="28"/>
                <w:szCs w:val="24"/>
              </w:rPr>
            </w:pPr>
            <w:proofErr w:type="gramStart"/>
            <w:r w:rsidRPr="00350113">
              <w:rPr>
                <w:rFonts w:ascii="標楷體" w:eastAsia="標楷體" w:hAnsi="標楷體" w:cs="Arial"/>
                <w:color w:val="000000" w:themeColor="text1"/>
                <w:spacing w:val="30"/>
                <w:kern w:val="0"/>
                <w:sz w:val="28"/>
                <w:szCs w:val="24"/>
              </w:rPr>
              <w:t>拳械不</w:t>
            </w:r>
            <w:proofErr w:type="gramEnd"/>
            <w:r w:rsidRPr="00350113">
              <w:rPr>
                <w:rFonts w:ascii="標楷體" w:eastAsia="標楷體" w:hAnsi="標楷體" w:cs="Arial"/>
                <w:color w:val="000000" w:themeColor="text1"/>
                <w:spacing w:val="30"/>
                <w:kern w:val="0"/>
                <w:sz w:val="28"/>
                <w:szCs w:val="24"/>
              </w:rPr>
              <w:t>分組</w:t>
            </w:r>
            <w:r w:rsidR="00330899" w:rsidRPr="00350113">
              <w:rPr>
                <w:rFonts w:ascii="標楷體" w:eastAsia="標楷體" w:hAnsi="標楷體" w:cs="Arial"/>
                <w:color w:val="000000" w:themeColor="text1"/>
                <w:spacing w:val="30"/>
                <w:kern w:val="0"/>
                <w:sz w:val="28"/>
                <w:szCs w:val="24"/>
              </w:rPr>
              <w:t>(6-2</w:t>
            </w:r>
            <w:r w:rsidR="00330899"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人)</w:t>
            </w:r>
          </w:p>
        </w:tc>
        <w:tc>
          <w:tcPr>
            <w:tcW w:w="4526" w:type="dxa"/>
            <w:shd w:val="clear" w:color="auto" w:fill="FFFFFF"/>
            <w:tcMar>
              <w:top w:w="90" w:type="dxa"/>
              <w:left w:w="120" w:type="dxa"/>
              <w:bottom w:w="90" w:type="dxa"/>
              <w:right w:w="120" w:type="dxa"/>
            </w:tcMar>
            <w:vAlign w:val="center"/>
            <w:hideMark/>
          </w:tcPr>
          <w:p w14:paraId="686B4F94" w14:textId="77777777" w:rsidR="00127A1B" w:rsidRPr="00350113" w:rsidRDefault="00127A1B"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5-6分鐘</w:t>
            </w:r>
          </w:p>
        </w:tc>
      </w:tr>
      <w:tr w:rsidR="00CD06E3" w:rsidRPr="00350113" w14:paraId="5220ABFB" w14:textId="77777777" w:rsidTr="00590CC8">
        <w:trPr>
          <w:tblCellSpacing w:w="0" w:type="dxa"/>
        </w:trPr>
        <w:tc>
          <w:tcPr>
            <w:tcW w:w="4404" w:type="dxa"/>
            <w:shd w:val="clear" w:color="auto" w:fill="FFFFFF"/>
            <w:tcMar>
              <w:top w:w="90" w:type="dxa"/>
              <w:left w:w="120" w:type="dxa"/>
              <w:bottom w:w="90" w:type="dxa"/>
              <w:right w:w="120" w:type="dxa"/>
            </w:tcMar>
            <w:vAlign w:val="center"/>
            <w:hideMark/>
          </w:tcPr>
          <w:p w14:paraId="5272A759" w14:textId="77777777" w:rsidR="00127A1B" w:rsidRPr="00350113" w:rsidRDefault="00127A1B" w:rsidP="00EF0899">
            <w:pPr>
              <w:widowControl/>
              <w:spacing w:before="100" w:beforeAutospacing="1" w:after="100" w:afterAutospacing="1" w:line="360" w:lineRule="exact"/>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武術小品</w:t>
            </w:r>
            <w:r w:rsidR="00330899" w:rsidRPr="00350113">
              <w:rPr>
                <w:rFonts w:ascii="標楷體" w:eastAsia="標楷體" w:hAnsi="標楷體" w:cs="Arial"/>
                <w:color w:val="000000" w:themeColor="text1"/>
                <w:spacing w:val="30"/>
                <w:kern w:val="0"/>
                <w:sz w:val="28"/>
                <w:szCs w:val="24"/>
              </w:rPr>
              <w:t>(6-2</w:t>
            </w:r>
            <w:r w:rsidR="00330899"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人)</w:t>
            </w:r>
          </w:p>
        </w:tc>
        <w:tc>
          <w:tcPr>
            <w:tcW w:w="4526" w:type="dxa"/>
            <w:shd w:val="clear" w:color="auto" w:fill="FFFFFF"/>
            <w:tcMar>
              <w:top w:w="90" w:type="dxa"/>
              <w:left w:w="120" w:type="dxa"/>
              <w:bottom w:w="90" w:type="dxa"/>
              <w:right w:w="120" w:type="dxa"/>
            </w:tcMar>
            <w:vAlign w:val="center"/>
            <w:hideMark/>
          </w:tcPr>
          <w:p w14:paraId="138AE284" w14:textId="77777777" w:rsidR="00127A1B" w:rsidRPr="00350113" w:rsidRDefault="00127A1B"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6-7分鐘</w:t>
            </w:r>
          </w:p>
        </w:tc>
      </w:tr>
      <w:tr w:rsidR="00CD06E3" w:rsidRPr="00350113" w14:paraId="17F263C9" w14:textId="77777777" w:rsidTr="00590CC8">
        <w:trPr>
          <w:tblCellSpacing w:w="0" w:type="dxa"/>
        </w:trPr>
        <w:tc>
          <w:tcPr>
            <w:tcW w:w="4404" w:type="dxa"/>
            <w:shd w:val="clear" w:color="auto" w:fill="FFFFFF"/>
            <w:tcMar>
              <w:top w:w="90" w:type="dxa"/>
              <w:left w:w="120" w:type="dxa"/>
              <w:bottom w:w="90" w:type="dxa"/>
              <w:right w:w="120" w:type="dxa"/>
            </w:tcMar>
            <w:vAlign w:val="center"/>
            <w:hideMark/>
          </w:tcPr>
          <w:p w14:paraId="4A72A7B5" w14:textId="77777777" w:rsidR="00127A1B" w:rsidRPr="00350113" w:rsidRDefault="00127A1B" w:rsidP="00EF0899">
            <w:pPr>
              <w:widowControl/>
              <w:spacing w:before="100" w:beforeAutospacing="1" w:after="100" w:afterAutospacing="1" w:line="360" w:lineRule="exact"/>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綜合創意</w:t>
            </w:r>
            <w:r w:rsidR="00330899" w:rsidRPr="00350113">
              <w:rPr>
                <w:rFonts w:ascii="標楷體" w:eastAsia="標楷體" w:hAnsi="標楷體" w:cs="Arial"/>
                <w:color w:val="000000" w:themeColor="text1"/>
                <w:spacing w:val="30"/>
                <w:kern w:val="0"/>
                <w:sz w:val="28"/>
                <w:szCs w:val="24"/>
              </w:rPr>
              <w:t>(6-</w:t>
            </w:r>
            <w:r w:rsidR="00330899" w:rsidRPr="00350113">
              <w:rPr>
                <w:rFonts w:ascii="標楷體" w:eastAsia="標楷體" w:hAnsi="標楷體" w:cs="Arial" w:hint="eastAsia"/>
                <w:color w:val="000000" w:themeColor="text1"/>
                <w:spacing w:val="30"/>
                <w:kern w:val="0"/>
                <w:sz w:val="28"/>
                <w:szCs w:val="24"/>
              </w:rPr>
              <w:t>2</w:t>
            </w:r>
            <w:r w:rsidRPr="00350113">
              <w:rPr>
                <w:rFonts w:ascii="標楷體" w:eastAsia="標楷體" w:hAnsi="標楷體" w:cs="Arial"/>
                <w:color w:val="000000" w:themeColor="text1"/>
                <w:spacing w:val="30"/>
                <w:kern w:val="0"/>
                <w:sz w:val="28"/>
                <w:szCs w:val="24"/>
              </w:rPr>
              <w:t>0人)</w:t>
            </w:r>
          </w:p>
        </w:tc>
        <w:tc>
          <w:tcPr>
            <w:tcW w:w="4526" w:type="dxa"/>
            <w:shd w:val="clear" w:color="auto" w:fill="FFFFFF"/>
            <w:tcMar>
              <w:top w:w="90" w:type="dxa"/>
              <w:left w:w="120" w:type="dxa"/>
              <w:bottom w:w="90" w:type="dxa"/>
              <w:right w:w="120" w:type="dxa"/>
            </w:tcMar>
            <w:vAlign w:val="center"/>
            <w:hideMark/>
          </w:tcPr>
          <w:p w14:paraId="2B989755" w14:textId="77777777" w:rsidR="00127A1B" w:rsidRPr="00350113" w:rsidRDefault="00127A1B"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7-15分鐘</w:t>
            </w:r>
          </w:p>
        </w:tc>
      </w:tr>
    </w:tbl>
    <w:p w14:paraId="48EAC992" w14:textId="77777777" w:rsidR="00127A1B" w:rsidRPr="00350113" w:rsidRDefault="00127A1B" w:rsidP="00E50C31">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（一）不足或超過時間酌予扣分。</w:t>
      </w:r>
      <w:r w:rsidR="00590CC8">
        <w:rPr>
          <w:rFonts w:ascii="標楷體" w:eastAsia="標楷體" w:hAnsi="標楷體" w:cs="Arial" w:hint="eastAsia"/>
          <w:color w:val="000000" w:themeColor="text1"/>
          <w:spacing w:val="30"/>
          <w:kern w:val="0"/>
          <w:sz w:val="28"/>
          <w:szCs w:val="24"/>
        </w:rPr>
        <w:t>每不足或超過10秒扣0.1分，不足或超過20秒扣0.2分，以此類推。</w:t>
      </w:r>
    </w:p>
    <w:p w14:paraId="7243BEAD" w14:textId="77777777" w:rsidR="00127A1B" w:rsidRPr="00350113" w:rsidRDefault="00127A1B" w:rsidP="00E50C31">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（二）計時開始位置應在比賽規定區域內，當音樂、口號、比賽動作任何一種開始時，即為比賽開始；音樂、口號、比賽動作任何一種最後結束時，即為計時結束。</w:t>
      </w:r>
    </w:p>
    <w:p w14:paraId="2BF6EE7B"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十</w:t>
      </w:r>
      <w:r w:rsidR="00AA378D" w:rsidRPr="00350113">
        <w:rPr>
          <w:rFonts w:ascii="標楷體" w:eastAsia="標楷體" w:hAnsi="標楷體" w:cs="Arial" w:hint="eastAsia"/>
          <w:color w:val="000000" w:themeColor="text1"/>
          <w:spacing w:val="30"/>
          <w:kern w:val="0"/>
          <w:sz w:val="28"/>
          <w:szCs w:val="24"/>
        </w:rPr>
        <w:t>三</w:t>
      </w:r>
      <w:r w:rsidRPr="00350113">
        <w:rPr>
          <w:rFonts w:ascii="標楷體" w:eastAsia="標楷體" w:hAnsi="標楷體" w:cs="Arial"/>
          <w:color w:val="000000" w:themeColor="text1"/>
          <w:spacing w:val="30"/>
          <w:kern w:val="0"/>
          <w:sz w:val="28"/>
          <w:szCs w:val="24"/>
        </w:rPr>
        <w:t>、比賽規則</w:t>
      </w:r>
    </w:p>
    <w:p w14:paraId="3B27B36F" w14:textId="77777777" w:rsidR="00ED2032"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lastRenderedPageBreak/>
        <w:t>（一）以</w:t>
      </w:r>
      <w:r w:rsidR="0092389E" w:rsidRPr="00350113">
        <w:rPr>
          <w:rFonts w:ascii="標楷體" w:eastAsia="標楷體" w:hAnsi="標楷體" w:cs="Arial" w:hint="eastAsia"/>
          <w:color w:val="000000" w:themeColor="text1"/>
          <w:spacing w:val="30"/>
          <w:kern w:val="0"/>
          <w:sz w:val="28"/>
          <w:szCs w:val="24"/>
        </w:rPr>
        <w:t>大會認可之</w:t>
      </w:r>
      <w:r w:rsidRPr="00350113">
        <w:rPr>
          <w:rFonts w:ascii="標楷體" w:eastAsia="標楷體" w:hAnsi="標楷體" w:cs="Arial"/>
          <w:color w:val="000000" w:themeColor="text1"/>
          <w:spacing w:val="30"/>
          <w:kern w:val="0"/>
          <w:sz w:val="28"/>
          <w:szCs w:val="24"/>
        </w:rPr>
        <w:t>競賽規則辦理。</w:t>
      </w:r>
    </w:p>
    <w:p w14:paraId="7D1B7F7D" w14:textId="77777777" w:rsidR="00127A1B" w:rsidRPr="00350113" w:rsidRDefault="00E50C31" w:rsidP="00E50C31">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Pr>
          <w:rFonts w:ascii="標楷體" w:eastAsia="標楷體" w:hAnsi="標楷體" w:cs="Arial"/>
          <w:color w:val="000000" w:themeColor="text1"/>
          <w:spacing w:val="30"/>
          <w:kern w:val="0"/>
          <w:sz w:val="28"/>
          <w:szCs w:val="24"/>
        </w:rPr>
        <w:t>（</w:t>
      </w:r>
      <w:r>
        <w:rPr>
          <w:rFonts w:ascii="標楷體" w:eastAsia="標楷體" w:hAnsi="標楷體" w:cs="Arial" w:hint="eastAsia"/>
          <w:color w:val="000000" w:themeColor="text1"/>
          <w:spacing w:val="30"/>
          <w:kern w:val="0"/>
          <w:sz w:val="28"/>
          <w:szCs w:val="24"/>
        </w:rPr>
        <w:t>二</w:t>
      </w:r>
      <w:r w:rsidRPr="00350113">
        <w:rPr>
          <w:rFonts w:ascii="標楷體" w:eastAsia="標楷體" w:hAnsi="標楷體" w:cs="Arial"/>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如遇與其它參賽項目衝突時，</w:t>
      </w:r>
      <w:r w:rsidR="00233DB6" w:rsidRPr="00350113">
        <w:rPr>
          <w:rFonts w:ascii="標楷體" w:eastAsia="標楷體" w:hAnsi="標楷體" w:cs="Arial" w:hint="eastAsia"/>
          <w:color w:val="000000" w:themeColor="text1"/>
          <w:spacing w:val="30"/>
          <w:kern w:val="0"/>
          <w:sz w:val="28"/>
          <w:szCs w:val="24"/>
        </w:rPr>
        <w:t>請該單位派人於檢錄時告知檢錄組，</w:t>
      </w:r>
      <w:r w:rsidR="0092389E" w:rsidRPr="00350113">
        <w:rPr>
          <w:rFonts w:ascii="標楷體" w:eastAsia="標楷體" w:hAnsi="標楷體" w:cs="Arial" w:hint="eastAsia"/>
          <w:color w:val="000000" w:themeColor="text1"/>
          <w:spacing w:val="30"/>
          <w:kern w:val="0"/>
          <w:sz w:val="28"/>
          <w:szCs w:val="24"/>
        </w:rPr>
        <w:t>由</w:t>
      </w:r>
      <w:r w:rsidR="00330899" w:rsidRPr="00350113">
        <w:rPr>
          <w:rFonts w:ascii="標楷體" w:eastAsia="標楷體" w:hAnsi="標楷體" w:cs="Arial" w:hint="eastAsia"/>
          <w:color w:val="000000" w:themeColor="text1"/>
          <w:spacing w:val="30"/>
          <w:kern w:val="0"/>
          <w:sz w:val="28"/>
          <w:szCs w:val="24"/>
        </w:rPr>
        <w:t>檢錄組轉達該場地裁判長</w:t>
      </w:r>
      <w:proofErr w:type="gramStart"/>
      <w:r w:rsidR="00330899" w:rsidRPr="00350113">
        <w:rPr>
          <w:rFonts w:ascii="標楷體" w:eastAsia="標楷體" w:hAnsi="標楷體" w:cs="Arial" w:hint="eastAsia"/>
          <w:color w:val="000000" w:themeColor="text1"/>
          <w:spacing w:val="30"/>
          <w:kern w:val="0"/>
          <w:sz w:val="28"/>
          <w:szCs w:val="24"/>
        </w:rPr>
        <w:t>調整賽序</w:t>
      </w:r>
      <w:proofErr w:type="gramEnd"/>
      <w:r w:rsidR="00330899" w:rsidRPr="00350113">
        <w:rPr>
          <w:rFonts w:ascii="標楷體" w:eastAsia="標楷體" w:hAnsi="標楷體" w:cs="Arial" w:hint="eastAsia"/>
          <w:color w:val="000000" w:themeColor="text1"/>
          <w:spacing w:val="30"/>
          <w:kern w:val="0"/>
          <w:sz w:val="28"/>
          <w:szCs w:val="24"/>
        </w:rPr>
        <w:t>，該名</w:t>
      </w:r>
      <w:r w:rsidR="00233DB6" w:rsidRPr="00350113">
        <w:rPr>
          <w:rFonts w:ascii="標楷體" w:eastAsia="標楷體" w:hAnsi="標楷體" w:cs="Arial" w:hint="eastAsia"/>
          <w:color w:val="000000" w:themeColor="text1"/>
          <w:spacing w:val="30"/>
          <w:kern w:val="0"/>
          <w:sz w:val="28"/>
          <w:szCs w:val="24"/>
        </w:rPr>
        <w:t>選手則須於30分鐘內至該場地完成賽事，逾時以棄權論</w:t>
      </w:r>
      <w:r w:rsidR="00127A1B" w:rsidRPr="00350113">
        <w:rPr>
          <w:rFonts w:ascii="標楷體" w:eastAsia="標楷體" w:hAnsi="標楷體" w:cs="Arial"/>
          <w:color w:val="000000" w:themeColor="text1"/>
          <w:spacing w:val="30"/>
          <w:kern w:val="0"/>
          <w:sz w:val="28"/>
          <w:szCs w:val="24"/>
        </w:rPr>
        <w:t>。</w:t>
      </w:r>
    </w:p>
    <w:p w14:paraId="22F6DA45" w14:textId="77777777" w:rsidR="00127A1B" w:rsidRPr="00350113" w:rsidRDefault="00D36A03" w:rsidP="00E50C31">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w:t>
      </w:r>
      <w:r w:rsidR="001B659C" w:rsidRPr="00350113">
        <w:rPr>
          <w:rFonts w:ascii="標楷體" w:eastAsia="標楷體" w:hAnsi="標楷體" w:cs="Arial" w:hint="eastAsia"/>
          <w:color w:val="000000" w:themeColor="text1"/>
          <w:spacing w:val="30"/>
          <w:kern w:val="0"/>
          <w:sz w:val="28"/>
          <w:szCs w:val="24"/>
        </w:rPr>
        <w:t>非指定類之</w:t>
      </w:r>
      <w:r w:rsidRPr="00350113">
        <w:rPr>
          <w:rFonts w:ascii="標楷體" w:eastAsia="標楷體" w:hAnsi="標楷體" w:cs="Arial"/>
          <w:color w:val="000000" w:themeColor="text1"/>
          <w:spacing w:val="30"/>
          <w:kern w:val="0"/>
          <w:sz w:val="28"/>
          <w:szCs w:val="24"/>
        </w:rPr>
        <w:t>各組別競賽項目，</w:t>
      </w:r>
      <w:r w:rsidR="001B659C" w:rsidRPr="00350113">
        <w:rPr>
          <w:rFonts w:ascii="標楷體" w:eastAsia="標楷體" w:hAnsi="標楷體" w:cs="Arial" w:hint="eastAsia"/>
          <w:color w:val="000000" w:themeColor="text1"/>
          <w:spacing w:val="30"/>
          <w:kern w:val="0"/>
          <w:sz w:val="28"/>
          <w:szCs w:val="24"/>
        </w:rPr>
        <w:t>各組</w:t>
      </w:r>
      <w:r w:rsidR="00C96708" w:rsidRPr="00350113">
        <w:rPr>
          <w:rFonts w:ascii="標楷體" w:eastAsia="標楷體" w:hAnsi="標楷體" w:cs="Arial" w:hint="eastAsia"/>
          <w:color w:val="000000" w:themeColor="text1"/>
          <w:spacing w:val="30"/>
          <w:kern w:val="0"/>
          <w:sz w:val="28"/>
          <w:szCs w:val="24"/>
        </w:rPr>
        <w:t>各項目</w:t>
      </w:r>
      <w:r w:rsidRPr="00350113">
        <w:rPr>
          <w:rFonts w:ascii="標楷體" w:eastAsia="標楷體" w:hAnsi="標楷體" w:cs="Arial" w:hint="eastAsia"/>
          <w:color w:val="000000" w:themeColor="text1"/>
          <w:spacing w:val="30"/>
          <w:kern w:val="0"/>
          <w:sz w:val="28"/>
          <w:szCs w:val="24"/>
        </w:rPr>
        <w:t>如有</w:t>
      </w:r>
      <w:r w:rsidR="00C96708" w:rsidRPr="00350113">
        <w:rPr>
          <w:rFonts w:ascii="標楷體" w:eastAsia="標楷體" w:hAnsi="標楷體" w:cs="Arial" w:hint="eastAsia"/>
          <w:color w:val="000000" w:themeColor="text1"/>
          <w:spacing w:val="30"/>
          <w:kern w:val="0"/>
          <w:sz w:val="28"/>
          <w:szCs w:val="24"/>
        </w:rPr>
        <w:t>達</w:t>
      </w:r>
      <w:r w:rsidR="00233DB6" w:rsidRPr="00350113">
        <w:rPr>
          <w:rFonts w:ascii="標楷體" w:eastAsia="標楷體" w:hAnsi="標楷體" w:cs="Arial" w:hint="eastAsia"/>
          <w:color w:val="000000" w:themeColor="text1"/>
          <w:spacing w:val="30"/>
          <w:kern w:val="0"/>
          <w:sz w:val="28"/>
          <w:szCs w:val="24"/>
        </w:rPr>
        <w:t>6</w:t>
      </w:r>
      <w:r w:rsidR="00127A1B" w:rsidRPr="00350113">
        <w:rPr>
          <w:rFonts w:ascii="標楷體" w:eastAsia="標楷體" w:hAnsi="標楷體" w:cs="Arial"/>
          <w:color w:val="000000" w:themeColor="text1"/>
          <w:spacing w:val="30"/>
          <w:kern w:val="0"/>
          <w:sz w:val="28"/>
          <w:szCs w:val="24"/>
        </w:rPr>
        <w:t>人以上</w:t>
      </w:r>
      <w:r w:rsidRPr="00350113">
        <w:rPr>
          <w:rFonts w:ascii="標楷體" w:eastAsia="標楷體" w:hAnsi="標楷體" w:cs="Arial" w:hint="eastAsia"/>
          <w:color w:val="000000" w:themeColor="text1"/>
          <w:spacing w:val="30"/>
          <w:kern w:val="0"/>
          <w:sz w:val="28"/>
          <w:szCs w:val="24"/>
        </w:rPr>
        <w:t>參賽，大會有權將其</w:t>
      </w:r>
      <w:r w:rsidR="00C96708" w:rsidRPr="00350113">
        <w:rPr>
          <w:rFonts w:ascii="標楷體" w:eastAsia="標楷體" w:hAnsi="標楷體" w:cs="Arial" w:hint="eastAsia"/>
          <w:color w:val="000000" w:themeColor="text1"/>
          <w:spacing w:val="30"/>
          <w:kern w:val="0"/>
          <w:sz w:val="28"/>
          <w:szCs w:val="24"/>
        </w:rPr>
        <w:t>組別項目</w:t>
      </w:r>
      <w:r w:rsidR="00127A1B" w:rsidRPr="00350113">
        <w:rPr>
          <w:rFonts w:ascii="標楷體" w:eastAsia="標楷體" w:hAnsi="標楷體" w:cs="Arial"/>
          <w:color w:val="000000" w:themeColor="text1"/>
          <w:spacing w:val="30"/>
          <w:kern w:val="0"/>
          <w:sz w:val="28"/>
          <w:szCs w:val="24"/>
        </w:rPr>
        <w:t>獨立</w:t>
      </w:r>
      <w:r w:rsidR="00C96708" w:rsidRPr="00350113">
        <w:rPr>
          <w:rFonts w:ascii="標楷體" w:eastAsia="標楷體" w:hAnsi="標楷體" w:cs="Arial" w:hint="eastAsia"/>
          <w:color w:val="000000" w:themeColor="text1"/>
          <w:spacing w:val="30"/>
          <w:kern w:val="0"/>
          <w:sz w:val="28"/>
          <w:szCs w:val="24"/>
        </w:rPr>
        <w:t>為一</w:t>
      </w:r>
      <w:r w:rsidR="00C96708" w:rsidRPr="00350113">
        <w:rPr>
          <w:rFonts w:ascii="標楷體" w:eastAsia="標楷體" w:hAnsi="標楷體" w:cs="Arial"/>
          <w:color w:val="000000" w:themeColor="text1"/>
          <w:spacing w:val="30"/>
          <w:kern w:val="0"/>
          <w:sz w:val="28"/>
          <w:szCs w:val="24"/>
        </w:rPr>
        <w:t>組</w:t>
      </w:r>
      <w:r w:rsidR="00C96708" w:rsidRPr="00350113">
        <w:rPr>
          <w:rFonts w:ascii="標楷體" w:eastAsia="標楷體" w:hAnsi="標楷體" w:cs="Arial" w:hint="eastAsia"/>
          <w:color w:val="000000" w:themeColor="text1"/>
          <w:spacing w:val="30"/>
          <w:kern w:val="0"/>
          <w:sz w:val="28"/>
          <w:szCs w:val="24"/>
        </w:rPr>
        <w:t>；</w:t>
      </w:r>
      <w:proofErr w:type="gramStart"/>
      <w:r w:rsidR="00C96708" w:rsidRPr="00350113">
        <w:rPr>
          <w:rFonts w:ascii="標楷體" w:eastAsia="標楷體" w:hAnsi="標楷體" w:cs="Arial" w:hint="eastAsia"/>
          <w:color w:val="000000" w:themeColor="text1"/>
          <w:spacing w:val="30"/>
          <w:kern w:val="0"/>
          <w:sz w:val="28"/>
          <w:szCs w:val="24"/>
        </w:rPr>
        <w:t>若</w:t>
      </w:r>
      <w:r w:rsidR="00127A1B" w:rsidRPr="00350113">
        <w:rPr>
          <w:rFonts w:ascii="標楷體" w:eastAsia="標楷體" w:hAnsi="標楷體" w:cs="Arial"/>
          <w:color w:val="000000" w:themeColor="text1"/>
          <w:spacing w:val="30"/>
          <w:kern w:val="0"/>
          <w:sz w:val="28"/>
          <w:szCs w:val="24"/>
        </w:rPr>
        <w:t>人</w:t>
      </w:r>
      <w:proofErr w:type="gramEnd"/>
      <w:r w:rsidR="00127A1B" w:rsidRPr="00350113">
        <w:rPr>
          <w:rFonts w:ascii="標楷體" w:eastAsia="標楷體" w:hAnsi="標楷體" w:cs="Arial"/>
          <w:color w:val="000000" w:themeColor="text1"/>
          <w:spacing w:val="30"/>
          <w:kern w:val="0"/>
          <w:sz w:val="28"/>
          <w:szCs w:val="24"/>
        </w:rPr>
        <w:t>數不足</w:t>
      </w:r>
      <w:r w:rsidR="00C96708" w:rsidRPr="00350113">
        <w:rPr>
          <w:rFonts w:ascii="標楷體" w:eastAsia="標楷體" w:hAnsi="標楷體" w:cs="Arial" w:hint="eastAsia"/>
          <w:color w:val="000000" w:themeColor="text1"/>
          <w:spacing w:val="30"/>
          <w:kern w:val="0"/>
          <w:sz w:val="28"/>
          <w:szCs w:val="24"/>
        </w:rPr>
        <w:t>3人</w:t>
      </w:r>
      <w:r w:rsidRPr="00350113">
        <w:rPr>
          <w:rFonts w:ascii="標楷體" w:eastAsia="標楷體" w:hAnsi="標楷體" w:cs="Arial" w:hint="eastAsia"/>
          <w:color w:val="000000" w:themeColor="text1"/>
          <w:spacing w:val="30"/>
          <w:kern w:val="0"/>
          <w:sz w:val="28"/>
          <w:szCs w:val="24"/>
        </w:rPr>
        <w:t>時，</w:t>
      </w:r>
      <w:r w:rsidR="00127A1B" w:rsidRPr="00350113">
        <w:rPr>
          <w:rFonts w:ascii="標楷體" w:eastAsia="標楷體" w:hAnsi="標楷體" w:cs="Arial"/>
          <w:color w:val="000000" w:themeColor="text1"/>
          <w:spacing w:val="30"/>
          <w:kern w:val="0"/>
          <w:sz w:val="28"/>
          <w:szCs w:val="24"/>
        </w:rPr>
        <w:t>大會有權</w:t>
      </w:r>
      <w:r w:rsidRPr="00350113">
        <w:rPr>
          <w:rFonts w:ascii="標楷體" w:eastAsia="標楷體" w:hAnsi="標楷體" w:cs="Arial" w:hint="eastAsia"/>
          <w:color w:val="000000" w:themeColor="text1"/>
          <w:spacing w:val="30"/>
          <w:kern w:val="0"/>
          <w:sz w:val="28"/>
          <w:szCs w:val="24"/>
        </w:rPr>
        <w:t>將其與往上一</w:t>
      </w:r>
      <w:r w:rsidR="003943DE" w:rsidRPr="00350113">
        <w:rPr>
          <w:rFonts w:ascii="標楷體" w:eastAsia="標楷體" w:hAnsi="標楷體" w:cs="Arial" w:hint="eastAsia"/>
          <w:color w:val="000000" w:themeColor="text1"/>
          <w:spacing w:val="30"/>
          <w:kern w:val="0"/>
          <w:sz w:val="28"/>
          <w:szCs w:val="24"/>
        </w:rPr>
        <w:t>個年</w:t>
      </w:r>
      <w:r w:rsidRPr="00350113">
        <w:rPr>
          <w:rFonts w:ascii="標楷體" w:eastAsia="標楷體" w:hAnsi="標楷體" w:cs="Arial" w:hint="eastAsia"/>
          <w:color w:val="000000" w:themeColor="text1"/>
          <w:spacing w:val="30"/>
          <w:kern w:val="0"/>
          <w:sz w:val="28"/>
          <w:szCs w:val="24"/>
        </w:rPr>
        <w:t>級</w:t>
      </w:r>
      <w:r w:rsidR="008750EA" w:rsidRPr="00350113">
        <w:rPr>
          <w:rFonts w:ascii="標楷體" w:eastAsia="標楷體" w:hAnsi="標楷體" w:cs="Arial" w:hint="eastAsia"/>
          <w:color w:val="000000" w:themeColor="text1"/>
          <w:spacing w:val="30"/>
          <w:kern w:val="0"/>
          <w:sz w:val="28"/>
          <w:szCs w:val="24"/>
        </w:rPr>
        <w:t>或二</w:t>
      </w:r>
      <w:r w:rsidR="003943DE" w:rsidRPr="00350113">
        <w:rPr>
          <w:rFonts w:ascii="標楷體" w:eastAsia="標楷體" w:hAnsi="標楷體" w:cs="Arial" w:hint="eastAsia"/>
          <w:color w:val="000000" w:themeColor="text1"/>
          <w:spacing w:val="30"/>
          <w:kern w:val="0"/>
          <w:sz w:val="28"/>
          <w:szCs w:val="24"/>
        </w:rPr>
        <w:t>個年</w:t>
      </w:r>
      <w:r w:rsidR="008750EA" w:rsidRPr="00350113">
        <w:rPr>
          <w:rFonts w:ascii="標楷體" w:eastAsia="標楷體" w:hAnsi="標楷體" w:cs="Arial" w:hint="eastAsia"/>
          <w:color w:val="000000" w:themeColor="text1"/>
          <w:spacing w:val="30"/>
          <w:kern w:val="0"/>
          <w:sz w:val="28"/>
          <w:szCs w:val="24"/>
        </w:rPr>
        <w:t>級</w:t>
      </w:r>
      <w:proofErr w:type="gramStart"/>
      <w:r w:rsidR="00127A1B" w:rsidRPr="00350113">
        <w:rPr>
          <w:rFonts w:ascii="標楷體" w:eastAsia="標楷體" w:hAnsi="標楷體" w:cs="Arial"/>
          <w:color w:val="000000" w:themeColor="text1"/>
          <w:spacing w:val="30"/>
          <w:kern w:val="0"/>
          <w:sz w:val="28"/>
          <w:szCs w:val="24"/>
        </w:rPr>
        <w:t>併</w:t>
      </w:r>
      <w:proofErr w:type="gramEnd"/>
      <w:r w:rsidR="00127A1B" w:rsidRPr="00350113">
        <w:rPr>
          <w:rFonts w:ascii="標楷體" w:eastAsia="標楷體" w:hAnsi="標楷體" w:cs="Arial"/>
          <w:color w:val="000000" w:themeColor="text1"/>
          <w:spacing w:val="30"/>
          <w:kern w:val="0"/>
          <w:sz w:val="28"/>
          <w:szCs w:val="24"/>
        </w:rPr>
        <w:t>組</w:t>
      </w:r>
      <w:r w:rsidRPr="00350113">
        <w:rPr>
          <w:rFonts w:ascii="標楷體" w:eastAsia="標楷體" w:hAnsi="標楷體" w:cs="Arial" w:hint="eastAsia"/>
          <w:color w:val="000000" w:themeColor="text1"/>
          <w:spacing w:val="30"/>
          <w:kern w:val="0"/>
          <w:sz w:val="28"/>
          <w:szCs w:val="24"/>
        </w:rPr>
        <w:t>。</w:t>
      </w:r>
    </w:p>
    <w:p w14:paraId="73204648" w14:textId="77777777" w:rsidR="00233DB6"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（四）服裝規定：</w:t>
      </w:r>
    </w:p>
    <w:p w14:paraId="3835215B" w14:textId="77777777" w:rsidR="00233DB6" w:rsidRPr="00350113" w:rsidRDefault="00590CC8" w:rsidP="00E50C31">
      <w:pPr>
        <w:widowControl/>
        <w:shd w:val="clear" w:color="auto" w:fill="FFFFFF"/>
        <w:spacing w:beforeLines="50" w:before="180" w:line="360" w:lineRule="exact"/>
        <w:ind w:leftChars="200" w:left="2010" w:hangingChars="450" w:hanging="1530"/>
        <w:rPr>
          <w:rFonts w:ascii="標楷體" w:eastAsia="標楷體" w:hAnsi="標楷體" w:cs="Arial"/>
          <w:color w:val="000000" w:themeColor="text1"/>
          <w:spacing w:val="30"/>
          <w:kern w:val="0"/>
          <w:sz w:val="28"/>
          <w:szCs w:val="24"/>
        </w:rPr>
      </w:pPr>
      <w:r>
        <w:rPr>
          <w:rFonts w:ascii="標楷體" w:eastAsia="標楷體" w:hAnsi="標楷體" w:cs="Arial" w:hint="eastAsia"/>
          <w:color w:val="000000" w:themeColor="text1"/>
          <w:spacing w:val="30"/>
          <w:kern w:val="0"/>
          <w:sz w:val="28"/>
          <w:szCs w:val="24"/>
        </w:rPr>
        <w:t>1、</w:t>
      </w:r>
      <w:r w:rsidR="00127A1B" w:rsidRPr="00350113">
        <w:rPr>
          <w:rFonts w:ascii="標楷體" w:eastAsia="標楷體" w:hAnsi="標楷體" w:cs="Arial"/>
          <w:color w:val="000000" w:themeColor="text1"/>
          <w:spacing w:val="30"/>
          <w:kern w:val="0"/>
          <w:sz w:val="28"/>
          <w:szCs w:val="24"/>
        </w:rPr>
        <w:t>團練</w:t>
      </w:r>
      <w:r w:rsidR="00F11213" w:rsidRPr="00350113">
        <w:rPr>
          <w:rFonts w:ascii="標楷體" w:eastAsia="標楷體" w:hAnsi="標楷體" w:cs="Arial" w:hint="eastAsia"/>
          <w:color w:val="000000" w:themeColor="text1"/>
          <w:spacing w:val="30"/>
          <w:kern w:val="0"/>
          <w:sz w:val="28"/>
          <w:szCs w:val="24"/>
        </w:rPr>
        <w:t>：</w:t>
      </w:r>
      <w:proofErr w:type="gramStart"/>
      <w:r w:rsidR="00127A1B" w:rsidRPr="00350113">
        <w:rPr>
          <w:rFonts w:ascii="標楷體" w:eastAsia="標楷體" w:hAnsi="標楷體" w:cs="Arial"/>
          <w:color w:val="000000" w:themeColor="text1"/>
          <w:spacing w:val="30"/>
          <w:kern w:val="0"/>
          <w:sz w:val="28"/>
          <w:szCs w:val="24"/>
        </w:rPr>
        <w:t>可著</w:t>
      </w:r>
      <w:proofErr w:type="gramEnd"/>
      <w:r w:rsidR="00127A1B" w:rsidRPr="00350113">
        <w:rPr>
          <w:rFonts w:ascii="標楷體" w:eastAsia="標楷體" w:hAnsi="標楷體" w:cs="Arial"/>
          <w:color w:val="000000" w:themeColor="text1"/>
          <w:spacing w:val="30"/>
          <w:kern w:val="0"/>
          <w:sz w:val="28"/>
          <w:szCs w:val="24"/>
        </w:rPr>
        <w:t>學校統一運動服裝（</w:t>
      </w:r>
      <w:r w:rsidR="00F85293" w:rsidRPr="00350113">
        <w:rPr>
          <w:rFonts w:ascii="標楷體" w:eastAsia="標楷體" w:hAnsi="標楷體" w:cs="Arial" w:hint="eastAsia"/>
          <w:color w:val="000000" w:themeColor="text1"/>
          <w:spacing w:val="30"/>
          <w:kern w:val="0"/>
          <w:sz w:val="28"/>
          <w:szCs w:val="24"/>
        </w:rPr>
        <w:t>需</w:t>
      </w:r>
      <w:r w:rsidR="00127A1B" w:rsidRPr="00350113">
        <w:rPr>
          <w:rFonts w:ascii="標楷體" w:eastAsia="標楷體" w:hAnsi="標楷體" w:cs="Arial"/>
          <w:color w:val="000000" w:themeColor="text1"/>
          <w:spacing w:val="30"/>
          <w:kern w:val="0"/>
          <w:sz w:val="28"/>
          <w:szCs w:val="24"/>
        </w:rPr>
        <w:t>全</w:t>
      </w:r>
      <w:r w:rsidR="00233DB6" w:rsidRPr="00350113">
        <w:rPr>
          <w:rFonts w:ascii="標楷體" w:eastAsia="標楷體" w:hAnsi="標楷體" w:cs="Arial" w:hint="eastAsia"/>
          <w:color w:val="000000" w:themeColor="text1"/>
          <w:spacing w:val="30"/>
          <w:kern w:val="0"/>
          <w:sz w:val="28"/>
          <w:szCs w:val="24"/>
        </w:rPr>
        <w:t>隊</w:t>
      </w:r>
      <w:r w:rsidR="00127A1B" w:rsidRPr="00350113">
        <w:rPr>
          <w:rFonts w:ascii="標楷體" w:eastAsia="標楷體" w:hAnsi="標楷體" w:cs="Arial"/>
          <w:color w:val="000000" w:themeColor="text1"/>
          <w:spacing w:val="30"/>
          <w:kern w:val="0"/>
          <w:sz w:val="28"/>
          <w:szCs w:val="24"/>
        </w:rPr>
        <w:t>統一）或</w:t>
      </w:r>
      <w:r w:rsidR="00C96708" w:rsidRPr="00350113">
        <w:rPr>
          <w:rFonts w:ascii="標楷體" w:eastAsia="標楷體" w:hAnsi="標楷體" w:cs="Arial" w:hint="eastAsia"/>
          <w:color w:val="000000" w:themeColor="text1"/>
          <w:spacing w:val="30"/>
          <w:kern w:val="0"/>
          <w:sz w:val="28"/>
          <w:szCs w:val="24"/>
        </w:rPr>
        <w:t>中式傳統</w:t>
      </w:r>
      <w:r w:rsidR="00127A1B" w:rsidRPr="00350113">
        <w:rPr>
          <w:rFonts w:ascii="標楷體" w:eastAsia="標楷體" w:hAnsi="標楷體" w:cs="Arial"/>
          <w:color w:val="000000" w:themeColor="text1"/>
          <w:spacing w:val="30"/>
          <w:kern w:val="0"/>
          <w:sz w:val="28"/>
          <w:szCs w:val="24"/>
        </w:rPr>
        <w:t>武術表演服，服裝</w:t>
      </w:r>
      <w:r w:rsidR="00F85293" w:rsidRPr="00350113">
        <w:rPr>
          <w:rFonts w:ascii="標楷體" w:eastAsia="標楷體" w:hAnsi="標楷體" w:cs="Arial" w:hint="eastAsia"/>
          <w:color w:val="000000" w:themeColor="text1"/>
          <w:spacing w:val="30"/>
          <w:kern w:val="0"/>
          <w:sz w:val="28"/>
          <w:szCs w:val="24"/>
        </w:rPr>
        <w:t>不</w:t>
      </w:r>
      <w:r w:rsidR="00F11213" w:rsidRPr="00350113">
        <w:rPr>
          <w:rFonts w:ascii="標楷體" w:eastAsia="標楷體" w:hAnsi="標楷體" w:cs="Arial" w:hint="eastAsia"/>
          <w:color w:val="000000" w:themeColor="text1"/>
          <w:spacing w:val="30"/>
          <w:kern w:val="0"/>
          <w:sz w:val="28"/>
          <w:szCs w:val="24"/>
        </w:rPr>
        <w:t>整齊或</w:t>
      </w:r>
      <w:r w:rsidR="00127A1B" w:rsidRPr="00350113">
        <w:rPr>
          <w:rFonts w:ascii="標楷體" w:eastAsia="標楷體" w:hAnsi="標楷體" w:cs="Arial"/>
          <w:color w:val="000000" w:themeColor="text1"/>
          <w:spacing w:val="30"/>
          <w:kern w:val="0"/>
          <w:sz w:val="28"/>
          <w:szCs w:val="24"/>
        </w:rPr>
        <w:t>不合規定者</w:t>
      </w:r>
      <w:proofErr w:type="gramStart"/>
      <w:r w:rsidR="00127A1B" w:rsidRPr="00350113">
        <w:rPr>
          <w:rFonts w:ascii="標楷體" w:eastAsia="標楷體" w:hAnsi="標楷體" w:cs="Arial"/>
          <w:color w:val="000000" w:themeColor="text1"/>
          <w:spacing w:val="30"/>
          <w:kern w:val="0"/>
          <w:sz w:val="28"/>
          <w:szCs w:val="24"/>
        </w:rPr>
        <w:t>該隊扣</w:t>
      </w:r>
      <w:r w:rsidR="00F11213" w:rsidRPr="00350113">
        <w:rPr>
          <w:rFonts w:ascii="標楷體" w:eastAsia="標楷體" w:hAnsi="標楷體" w:cs="Arial" w:hint="eastAsia"/>
          <w:color w:val="000000" w:themeColor="text1"/>
          <w:spacing w:val="30"/>
          <w:kern w:val="0"/>
          <w:sz w:val="28"/>
          <w:szCs w:val="24"/>
        </w:rPr>
        <w:t>總</w:t>
      </w:r>
      <w:proofErr w:type="gramEnd"/>
      <w:r w:rsidR="00F11213" w:rsidRPr="00350113">
        <w:rPr>
          <w:rFonts w:ascii="標楷體" w:eastAsia="標楷體" w:hAnsi="標楷體" w:cs="Arial" w:hint="eastAsia"/>
          <w:color w:val="000000" w:themeColor="text1"/>
          <w:spacing w:val="30"/>
          <w:kern w:val="0"/>
          <w:sz w:val="28"/>
          <w:szCs w:val="24"/>
        </w:rPr>
        <w:t>分</w:t>
      </w:r>
      <w:r w:rsidR="00127A1B" w:rsidRPr="00350113">
        <w:rPr>
          <w:rFonts w:ascii="標楷體" w:eastAsia="標楷體" w:hAnsi="標楷體" w:cs="Arial"/>
          <w:color w:val="000000" w:themeColor="text1"/>
          <w:spacing w:val="30"/>
          <w:kern w:val="0"/>
          <w:sz w:val="28"/>
          <w:szCs w:val="24"/>
        </w:rPr>
        <w:t>0.1分。</w:t>
      </w:r>
    </w:p>
    <w:p w14:paraId="694D7ACB" w14:textId="77777777" w:rsidR="00F11213" w:rsidRPr="00350113" w:rsidRDefault="00590CC8" w:rsidP="00E50C31">
      <w:pPr>
        <w:widowControl/>
        <w:shd w:val="clear" w:color="auto" w:fill="FFFFFF"/>
        <w:spacing w:beforeLines="50" w:before="180" w:line="360" w:lineRule="exact"/>
        <w:ind w:leftChars="200" w:left="2010" w:hangingChars="450" w:hanging="1530"/>
        <w:rPr>
          <w:rFonts w:ascii="標楷體" w:eastAsia="標楷體" w:hAnsi="標楷體" w:cs="Arial"/>
          <w:color w:val="000000" w:themeColor="text1"/>
          <w:spacing w:val="30"/>
          <w:kern w:val="0"/>
          <w:sz w:val="28"/>
          <w:szCs w:val="24"/>
        </w:rPr>
      </w:pPr>
      <w:r>
        <w:rPr>
          <w:rFonts w:ascii="標楷體" w:eastAsia="標楷體" w:hAnsi="標楷體" w:cs="Arial" w:hint="eastAsia"/>
          <w:color w:val="000000" w:themeColor="text1"/>
          <w:spacing w:val="30"/>
          <w:kern w:val="0"/>
          <w:sz w:val="28"/>
          <w:szCs w:val="24"/>
        </w:rPr>
        <w:t>2、</w:t>
      </w:r>
      <w:r w:rsidR="00127A1B" w:rsidRPr="00350113">
        <w:rPr>
          <w:rFonts w:ascii="標楷體" w:eastAsia="標楷體" w:hAnsi="標楷體" w:cs="Arial"/>
          <w:color w:val="000000" w:themeColor="text1"/>
          <w:spacing w:val="30"/>
          <w:kern w:val="0"/>
          <w:sz w:val="28"/>
          <w:szCs w:val="24"/>
        </w:rPr>
        <w:t>個人</w:t>
      </w:r>
      <w:r w:rsidR="00F11213" w:rsidRPr="00350113">
        <w:rPr>
          <w:rFonts w:ascii="標楷體" w:eastAsia="標楷體" w:hAnsi="標楷體" w:cs="Arial" w:hint="eastAsia"/>
          <w:color w:val="000000" w:themeColor="text1"/>
          <w:spacing w:val="30"/>
          <w:kern w:val="0"/>
          <w:sz w:val="28"/>
          <w:szCs w:val="24"/>
        </w:rPr>
        <w:t>：</w:t>
      </w:r>
      <w:r w:rsidR="00127A1B" w:rsidRPr="00350113">
        <w:rPr>
          <w:rFonts w:ascii="標楷體" w:eastAsia="標楷體" w:hAnsi="標楷體" w:cs="Arial"/>
          <w:color w:val="000000" w:themeColor="text1"/>
          <w:spacing w:val="30"/>
          <w:kern w:val="0"/>
          <w:sz w:val="28"/>
          <w:szCs w:val="24"/>
        </w:rPr>
        <w:t>選手需穿著中式</w:t>
      </w:r>
      <w:r w:rsidR="00233DB6" w:rsidRPr="00350113">
        <w:rPr>
          <w:rFonts w:ascii="標楷體" w:eastAsia="標楷體" w:hAnsi="標楷體" w:cs="Arial" w:hint="eastAsia"/>
          <w:color w:val="000000" w:themeColor="text1"/>
          <w:spacing w:val="30"/>
          <w:kern w:val="0"/>
          <w:sz w:val="28"/>
          <w:szCs w:val="24"/>
        </w:rPr>
        <w:t>傳統</w:t>
      </w:r>
      <w:r w:rsidR="00127A1B" w:rsidRPr="00350113">
        <w:rPr>
          <w:rFonts w:ascii="標楷體" w:eastAsia="標楷體" w:hAnsi="標楷體" w:cs="Arial"/>
          <w:color w:val="000000" w:themeColor="text1"/>
          <w:spacing w:val="30"/>
          <w:kern w:val="0"/>
          <w:sz w:val="28"/>
          <w:szCs w:val="24"/>
        </w:rPr>
        <w:t>相關</w:t>
      </w:r>
      <w:r w:rsidR="00233DB6" w:rsidRPr="00350113">
        <w:rPr>
          <w:rFonts w:ascii="標楷體" w:eastAsia="標楷體" w:hAnsi="標楷體" w:cs="Arial" w:hint="eastAsia"/>
          <w:color w:val="000000" w:themeColor="text1"/>
          <w:spacing w:val="30"/>
          <w:kern w:val="0"/>
          <w:sz w:val="28"/>
          <w:szCs w:val="24"/>
        </w:rPr>
        <w:t>樣式</w:t>
      </w:r>
      <w:r w:rsidR="00127A1B" w:rsidRPr="00350113">
        <w:rPr>
          <w:rFonts w:ascii="標楷體" w:eastAsia="標楷體" w:hAnsi="標楷體" w:cs="Arial"/>
          <w:color w:val="000000" w:themeColor="text1"/>
          <w:spacing w:val="30"/>
          <w:kern w:val="0"/>
          <w:sz w:val="28"/>
          <w:szCs w:val="24"/>
        </w:rPr>
        <w:t>武術比賽服裝，不合規定扣</w:t>
      </w:r>
      <w:r w:rsidR="00F11213" w:rsidRPr="00350113">
        <w:rPr>
          <w:rFonts w:ascii="標楷體" w:eastAsia="標楷體" w:hAnsi="標楷體" w:cs="Arial" w:hint="eastAsia"/>
          <w:color w:val="000000" w:themeColor="text1"/>
          <w:spacing w:val="30"/>
          <w:kern w:val="0"/>
          <w:sz w:val="28"/>
          <w:szCs w:val="24"/>
        </w:rPr>
        <w:t>總分</w:t>
      </w:r>
      <w:r w:rsidR="00127A1B" w:rsidRPr="00350113">
        <w:rPr>
          <w:rFonts w:ascii="標楷體" w:eastAsia="標楷體" w:hAnsi="標楷體" w:cs="Arial"/>
          <w:color w:val="000000" w:themeColor="text1"/>
          <w:spacing w:val="30"/>
          <w:kern w:val="0"/>
          <w:sz w:val="28"/>
          <w:szCs w:val="24"/>
        </w:rPr>
        <w:t>0.1分。</w:t>
      </w:r>
    </w:p>
    <w:p w14:paraId="5C6CBCAC" w14:textId="77777777" w:rsidR="00127A1B" w:rsidRPr="00350113" w:rsidRDefault="00127A1B" w:rsidP="00590CC8">
      <w:pPr>
        <w:widowControl/>
        <w:shd w:val="clear" w:color="auto" w:fill="FFFFFF"/>
        <w:spacing w:beforeLines="50" w:before="180" w:line="360" w:lineRule="exact"/>
        <w:ind w:leftChars="200" w:left="150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規則中如有未盡事宜，則以仲裁委員會議之決議為最終判決。</w:t>
      </w:r>
    </w:p>
    <w:p w14:paraId="528F0726" w14:textId="77777777" w:rsidR="00233DB6" w:rsidRPr="00350113" w:rsidRDefault="00233DB6" w:rsidP="00EF0899">
      <w:pPr>
        <w:widowControl/>
        <w:shd w:val="clear" w:color="auto" w:fill="FFFFFF"/>
        <w:spacing w:beforeLines="100" w:before="360" w:line="360" w:lineRule="exact"/>
        <w:ind w:leftChars="200" w:left="48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範例：</w:t>
      </w:r>
    </w:p>
    <w:p w14:paraId="54120F86" w14:textId="77777777" w:rsidR="0092389E" w:rsidRPr="00350113" w:rsidRDefault="0092389E" w:rsidP="001E6C1D">
      <w:pPr>
        <w:widowControl/>
        <w:shd w:val="clear" w:color="auto" w:fill="FFFFFF"/>
        <w:spacing w:beforeLines="1000" w:before="3600" w:after="100" w:afterAutospacing="1" w:line="360" w:lineRule="exact"/>
        <w:ind w:leftChars="200" w:left="480"/>
        <w:rPr>
          <w:rFonts w:ascii="標楷體" w:eastAsia="標楷體" w:hAnsi="標楷體" w:cs="Arial"/>
          <w:color w:val="000000" w:themeColor="text1"/>
          <w:spacing w:val="30"/>
          <w:kern w:val="0"/>
          <w:sz w:val="28"/>
          <w:szCs w:val="24"/>
        </w:rPr>
      </w:pPr>
      <w:r w:rsidRPr="00350113">
        <w:rPr>
          <w:rFonts w:ascii="標楷體" w:eastAsia="標楷體" w:hAnsi="標楷體" w:cs="Arial"/>
          <w:noProof/>
          <w:color w:val="000000" w:themeColor="text1"/>
          <w:spacing w:val="30"/>
          <w:kern w:val="0"/>
          <w:sz w:val="28"/>
          <w:szCs w:val="24"/>
        </w:rPr>
        <w:drawing>
          <wp:inline distT="0" distB="0" distL="0" distR="0" wp14:anchorId="0A3CA271" wp14:editId="533091E1">
            <wp:extent cx="1408424" cy="2232000"/>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式傳統相關樣式武術比賽服裝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424" cy="2232000"/>
                    </a:xfrm>
                    <a:prstGeom prst="rect">
                      <a:avLst/>
                    </a:prstGeom>
                  </pic:spPr>
                </pic:pic>
              </a:graphicData>
            </a:graphic>
          </wp:inline>
        </w:drawing>
      </w:r>
      <w:r w:rsidRPr="00350113">
        <w:rPr>
          <w:rFonts w:ascii="標楷體" w:eastAsia="標楷體" w:hAnsi="標楷體" w:cs="Arial" w:hint="eastAsia"/>
          <w:color w:val="000000" w:themeColor="text1"/>
          <w:spacing w:val="30"/>
          <w:kern w:val="0"/>
          <w:sz w:val="28"/>
          <w:szCs w:val="24"/>
        </w:rPr>
        <w:t xml:space="preserve">   </w:t>
      </w:r>
      <w:r w:rsidRPr="00350113">
        <w:rPr>
          <w:rFonts w:ascii="標楷體" w:eastAsia="標楷體" w:hAnsi="標楷體" w:cs="Arial"/>
          <w:noProof/>
          <w:color w:val="000000" w:themeColor="text1"/>
          <w:spacing w:val="30"/>
          <w:kern w:val="0"/>
          <w:sz w:val="28"/>
          <w:szCs w:val="24"/>
        </w:rPr>
        <w:drawing>
          <wp:inline distT="0" distB="0" distL="0" distR="0" wp14:anchorId="095953DC" wp14:editId="42F2E0B6">
            <wp:extent cx="1213124" cy="22320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式傳統相關樣式武術比賽服裝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124" cy="2232000"/>
                    </a:xfrm>
                    <a:prstGeom prst="rect">
                      <a:avLst/>
                    </a:prstGeom>
                  </pic:spPr>
                </pic:pic>
              </a:graphicData>
            </a:graphic>
          </wp:inline>
        </w:drawing>
      </w:r>
      <w:r w:rsidRPr="00350113">
        <w:rPr>
          <w:rFonts w:ascii="標楷體" w:eastAsia="標楷體" w:hAnsi="標楷體" w:cs="Arial" w:hint="eastAsia"/>
          <w:color w:val="000000" w:themeColor="text1"/>
          <w:spacing w:val="30"/>
          <w:kern w:val="0"/>
          <w:sz w:val="28"/>
          <w:szCs w:val="24"/>
        </w:rPr>
        <w:t xml:space="preserve">    </w:t>
      </w:r>
      <w:r w:rsidRPr="00350113">
        <w:rPr>
          <w:rFonts w:ascii="標楷體" w:eastAsia="標楷體" w:hAnsi="標楷體" w:cs="Arial"/>
          <w:noProof/>
          <w:color w:val="000000" w:themeColor="text1"/>
          <w:spacing w:val="30"/>
          <w:kern w:val="0"/>
          <w:sz w:val="28"/>
          <w:szCs w:val="24"/>
        </w:rPr>
        <w:drawing>
          <wp:inline distT="0" distB="0" distL="0" distR="0" wp14:anchorId="7AA36C06" wp14:editId="6A740E13">
            <wp:extent cx="1255667" cy="2232000"/>
            <wp:effectExtent l="0" t="0" r="190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式傳統相關樣式武術比賽服裝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667" cy="2232000"/>
                    </a:xfrm>
                    <a:prstGeom prst="rect">
                      <a:avLst/>
                    </a:prstGeom>
                  </pic:spPr>
                </pic:pic>
              </a:graphicData>
            </a:graphic>
          </wp:inline>
        </w:drawing>
      </w:r>
      <w:r w:rsidR="00DE4A81">
        <w:rPr>
          <w:rFonts w:ascii="標楷體" w:eastAsia="標楷體" w:hAnsi="標楷體" w:cs="Arial" w:hint="eastAsia"/>
          <w:color w:val="000000" w:themeColor="text1"/>
          <w:spacing w:val="30"/>
          <w:kern w:val="0"/>
          <w:sz w:val="28"/>
          <w:szCs w:val="24"/>
        </w:rPr>
        <w:t xml:space="preserve">   </w:t>
      </w:r>
      <w:r w:rsidRPr="00350113">
        <w:rPr>
          <w:rFonts w:ascii="標楷體" w:eastAsia="標楷體" w:hAnsi="標楷體" w:cs="Arial"/>
          <w:noProof/>
          <w:color w:val="000000" w:themeColor="text1"/>
          <w:spacing w:val="30"/>
          <w:kern w:val="0"/>
          <w:sz w:val="28"/>
          <w:szCs w:val="24"/>
        </w:rPr>
        <w:drawing>
          <wp:inline distT="0" distB="0" distL="0" distR="0" wp14:anchorId="014CDE53" wp14:editId="7CF9CD72">
            <wp:extent cx="926233" cy="2268000"/>
            <wp:effectExtent l="0" t="0" r="762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式傳統相關樣式武術比賽服裝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6233" cy="2268000"/>
                    </a:xfrm>
                    <a:prstGeom prst="rect">
                      <a:avLst/>
                    </a:prstGeom>
                  </pic:spPr>
                </pic:pic>
              </a:graphicData>
            </a:graphic>
          </wp:inline>
        </w:drawing>
      </w:r>
    </w:p>
    <w:p w14:paraId="53EA75E6" w14:textId="77777777" w:rsidR="005E4EAC" w:rsidRPr="00DE4A81" w:rsidRDefault="0092389E" w:rsidP="00EF0899">
      <w:pPr>
        <w:widowControl/>
        <w:shd w:val="clear" w:color="auto" w:fill="FFFFFF"/>
        <w:spacing w:before="100" w:beforeAutospacing="1" w:after="100" w:afterAutospacing="1" w:line="360" w:lineRule="exact"/>
        <w:ind w:leftChars="200" w:left="480"/>
        <w:rPr>
          <w:rFonts w:ascii="標楷體" w:eastAsia="標楷體" w:hAnsi="標楷體" w:cs="Arial"/>
          <w:color w:val="000000" w:themeColor="text1"/>
          <w:spacing w:val="30"/>
          <w:kern w:val="0"/>
          <w:szCs w:val="24"/>
        </w:rPr>
      </w:pPr>
      <w:r w:rsidRPr="00DE4A81">
        <w:rPr>
          <w:rFonts w:ascii="標楷體" w:eastAsia="標楷體" w:hAnsi="標楷體" w:cs="Arial" w:hint="eastAsia"/>
          <w:color w:val="000000" w:themeColor="text1"/>
          <w:spacing w:val="30"/>
          <w:kern w:val="0"/>
          <w:szCs w:val="24"/>
        </w:rPr>
        <w:t xml:space="preserve">     </w:t>
      </w:r>
      <w:r w:rsidR="00E45371" w:rsidRPr="00DE4A81">
        <w:rPr>
          <w:rFonts w:ascii="標楷體" w:eastAsia="標楷體" w:hAnsi="標楷體" w:cs="Arial" w:hint="eastAsia"/>
          <w:color w:val="000000" w:themeColor="text1"/>
          <w:spacing w:val="30"/>
          <w:kern w:val="0"/>
          <w:szCs w:val="24"/>
        </w:rPr>
        <w:t xml:space="preserve">長拳 </w:t>
      </w:r>
      <w:r w:rsidRPr="00DE4A81">
        <w:rPr>
          <w:rFonts w:ascii="標楷體" w:eastAsia="標楷體" w:hAnsi="標楷體" w:cs="Arial" w:hint="eastAsia"/>
          <w:color w:val="000000" w:themeColor="text1"/>
          <w:spacing w:val="30"/>
          <w:kern w:val="0"/>
          <w:szCs w:val="24"/>
        </w:rPr>
        <w:t xml:space="preserve">         </w:t>
      </w:r>
      <w:r w:rsidR="00E45371" w:rsidRPr="00DE4A81">
        <w:rPr>
          <w:rFonts w:ascii="標楷體" w:eastAsia="標楷體" w:hAnsi="標楷體" w:cs="Arial" w:hint="eastAsia"/>
          <w:color w:val="000000" w:themeColor="text1"/>
          <w:spacing w:val="30"/>
          <w:kern w:val="0"/>
          <w:szCs w:val="24"/>
        </w:rPr>
        <w:t xml:space="preserve"> 南拳  </w:t>
      </w:r>
      <w:r w:rsidRPr="00DE4A81">
        <w:rPr>
          <w:rFonts w:ascii="標楷體" w:eastAsia="標楷體" w:hAnsi="標楷體" w:cs="Arial" w:hint="eastAsia"/>
          <w:color w:val="000000" w:themeColor="text1"/>
          <w:spacing w:val="30"/>
          <w:kern w:val="0"/>
          <w:szCs w:val="24"/>
        </w:rPr>
        <w:t xml:space="preserve">          </w:t>
      </w:r>
      <w:r w:rsidR="00E45371" w:rsidRPr="00DE4A81">
        <w:rPr>
          <w:rFonts w:ascii="標楷體" w:eastAsia="標楷體" w:hAnsi="標楷體" w:cs="Arial" w:hint="eastAsia"/>
          <w:color w:val="000000" w:themeColor="text1"/>
          <w:spacing w:val="30"/>
          <w:kern w:val="0"/>
          <w:szCs w:val="24"/>
        </w:rPr>
        <w:t>太極</w:t>
      </w:r>
      <w:r w:rsidRPr="00DE4A81">
        <w:rPr>
          <w:rFonts w:ascii="標楷體" w:eastAsia="標楷體" w:hAnsi="標楷體" w:cs="Arial" w:hint="eastAsia"/>
          <w:color w:val="000000" w:themeColor="text1"/>
          <w:spacing w:val="30"/>
          <w:kern w:val="0"/>
          <w:szCs w:val="24"/>
        </w:rPr>
        <w:t xml:space="preserve">        </w:t>
      </w:r>
      <w:r w:rsidR="00D36A03" w:rsidRPr="00DE4A81">
        <w:rPr>
          <w:rFonts w:ascii="標楷體" w:eastAsia="標楷體" w:hAnsi="標楷體" w:cs="Arial" w:hint="eastAsia"/>
          <w:color w:val="000000" w:themeColor="text1"/>
          <w:spacing w:val="30"/>
          <w:kern w:val="0"/>
          <w:szCs w:val="24"/>
        </w:rPr>
        <w:t>傳統表演服</w:t>
      </w:r>
    </w:p>
    <w:p w14:paraId="64B9D9CF" w14:textId="77777777" w:rsidR="00D36A03" w:rsidRPr="00350113" w:rsidRDefault="00D36A03" w:rsidP="00EF0899">
      <w:pPr>
        <w:widowControl/>
        <w:shd w:val="clear" w:color="auto" w:fill="FFFFFF"/>
        <w:spacing w:line="360" w:lineRule="exact"/>
        <w:ind w:leftChars="550" w:left="132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各單位如對服裝規定又任何疑問，可將服裝拍照後聯絡競賽組確定。聯絡電子信箱：</w:t>
      </w:r>
      <w:hyperlink r:id="rId11" w:history="1">
        <w:r w:rsidRPr="00350113">
          <w:rPr>
            <w:rStyle w:val="a6"/>
            <w:rFonts w:ascii="標楷體" w:eastAsia="標楷體" w:hAnsi="標楷體" w:cs="Arial" w:hint="eastAsia"/>
            <w:color w:val="000000" w:themeColor="text1"/>
            <w:spacing w:val="30"/>
            <w:kern w:val="0"/>
            <w:sz w:val="28"/>
            <w:szCs w:val="24"/>
          </w:rPr>
          <w:t>tainanwushu1@gmail.com</w:t>
        </w:r>
      </w:hyperlink>
      <w:r w:rsidRPr="00350113">
        <w:rPr>
          <w:rFonts w:ascii="標楷體" w:eastAsia="標楷體" w:hAnsi="標楷體" w:cs="Arial" w:hint="eastAsia"/>
          <w:color w:val="000000" w:themeColor="text1"/>
          <w:spacing w:val="30"/>
          <w:kern w:val="0"/>
          <w:sz w:val="28"/>
          <w:szCs w:val="24"/>
        </w:rPr>
        <w:t>。</w:t>
      </w:r>
    </w:p>
    <w:p w14:paraId="48E5D18F" w14:textId="77777777" w:rsidR="00DE4A81" w:rsidRDefault="00DE4A81"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（五）</w:t>
      </w:r>
      <w:r>
        <w:rPr>
          <w:rFonts w:ascii="標楷體" w:eastAsia="標楷體" w:hAnsi="標楷體" w:cs="Arial" w:hint="eastAsia"/>
          <w:color w:val="000000" w:themeColor="text1"/>
          <w:spacing w:val="30"/>
          <w:kern w:val="0"/>
          <w:sz w:val="28"/>
          <w:szCs w:val="24"/>
        </w:rPr>
        <w:t>器械規定：</w:t>
      </w:r>
    </w:p>
    <w:p w14:paraId="33A5425A" w14:textId="77777777" w:rsidR="00DE4A81" w:rsidRPr="00DE4A81" w:rsidRDefault="00006621"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w:t>
      </w:r>
      <w:r w:rsidR="0056458D">
        <w:rPr>
          <w:rFonts w:ascii="標楷體" w:eastAsia="標楷體" w:hAnsi="標楷體" w:cs="Arial" w:hint="eastAsia"/>
          <w:color w:val="000000" w:themeColor="text1"/>
          <w:spacing w:val="30"/>
          <w:kern w:val="0"/>
          <w:sz w:val="28"/>
          <w:szCs w:val="24"/>
        </w:rPr>
        <w:t>指定類</w:t>
      </w:r>
      <w:r w:rsidR="00DE4A81" w:rsidRPr="00DE4A81">
        <w:rPr>
          <w:rFonts w:ascii="標楷體" w:eastAsia="標楷體" w:hAnsi="標楷體" w:cs="Arial" w:hint="eastAsia"/>
          <w:color w:val="000000" w:themeColor="text1"/>
          <w:spacing w:val="30"/>
          <w:kern w:val="0"/>
          <w:sz w:val="28"/>
          <w:szCs w:val="24"/>
        </w:rPr>
        <w:t>套路器械規定：</w:t>
      </w:r>
    </w:p>
    <w:p w14:paraId="65EF43A5" w14:textId="77777777" w:rsidR="00DE4A81" w:rsidRPr="00DE4A81" w:rsidRDefault="00006621" w:rsidP="001E6C1D">
      <w:pPr>
        <w:widowControl/>
        <w:shd w:val="clear" w:color="auto" w:fill="FFFFFF"/>
        <w:spacing w:beforeLines="50" w:before="180" w:line="360" w:lineRule="exact"/>
        <w:ind w:leftChars="650" w:left="3940" w:hangingChars="700" w:hanging="238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t>①</w:t>
      </w:r>
      <w:r w:rsidRPr="00006621">
        <w:rPr>
          <w:rFonts w:ascii="標楷體" w:eastAsia="標楷體" w:hAnsi="標楷體" w:cs="Arial" w:hint="eastAsia"/>
          <w:color w:val="000000" w:themeColor="text1"/>
          <w:spacing w:val="30"/>
          <w:kern w:val="0"/>
          <w:sz w:val="28"/>
          <w:szCs w:val="24"/>
        </w:rPr>
        <w:t>、</w:t>
      </w:r>
      <w:r w:rsidR="00DE4A81" w:rsidRPr="00DE4A81">
        <w:rPr>
          <w:rFonts w:ascii="標楷體" w:eastAsia="標楷體" w:hAnsi="標楷體" w:cs="Arial" w:hint="eastAsia"/>
          <w:color w:val="000000" w:themeColor="text1"/>
          <w:spacing w:val="30"/>
          <w:kern w:val="0"/>
          <w:sz w:val="28"/>
          <w:szCs w:val="24"/>
        </w:rPr>
        <w:t>刀、劍類：左手持</w:t>
      </w:r>
      <w:proofErr w:type="gramStart"/>
      <w:r w:rsidR="00DE4A81" w:rsidRPr="00DE4A81">
        <w:rPr>
          <w:rFonts w:ascii="標楷體" w:eastAsia="標楷體" w:hAnsi="標楷體" w:cs="Arial" w:hint="eastAsia"/>
          <w:color w:val="000000" w:themeColor="text1"/>
          <w:spacing w:val="30"/>
          <w:kern w:val="0"/>
          <w:sz w:val="28"/>
          <w:szCs w:val="24"/>
        </w:rPr>
        <w:t>劍或抱刀，劍尖或</w:t>
      </w:r>
      <w:proofErr w:type="gramEnd"/>
      <w:r w:rsidR="00DE4A81" w:rsidRPr="00DE4A81">
        <w:rPr>
          <w:rFonts w:ascii="標楷體" w:eastAsia="標楷體" w:hAnsi="標楷體" w:cs="Arial" w:hint="eastAsia"/>
          <w:color w:val="000000" w:themeColor="text1"/>
          <w:spacing w:val="30"/>
          <w:kern w:val="0"/>
          <w:sz w:val="28"/>
          <w:szCs w:val="24"/>
        </w:rPr>
        <w:t>刀尖不得低於選手本人耳朵</w:t>
      </w:r>
      <w:proofErr w:type="gramStart"/>
      <w:r w:rsidR="00DE4A81" w:rsidRPr="00DE4A81">
        <w:rPr>
          <w:rFonts w:ascii="標楷體" w:eastAsia="標楷體" w:hAnsi="標楷體" w:cs="Arial" w:hint="eastAsia"/>
          <w:color w:val="000000" w:themeColor="text1"/>
          <w:spacing w:val="30"/>
          <w:kern w:val="0"/>
          <w:sz w:val="28"/>
          <w:szCs w:val="24"/>
        </w:rPr>
        <w:t>上端，刀彩自然</w:t>
      </w:r>
      <w:proofErr w:type="gramEnd"/>
      <w:r w:rsidR="00DE4A81" w:rsidRPr="00DE4A81">
        <w:rPr>
          <w:rFonts w:ascii="標楷體" w:eastAsia="標楷體" w:hAnsi="標楷體" w:cs="Arial" w:hint="eastAsia"/>
          <w:color w:val="000000" w:themeColor="text1"/>
          <w:spacing w:val="30"/>
          <w:kern w:val="0"/>
          <w:sz w:val="28"/>
          <w:szCs w:val="24"/>
        </w:rPr>
        <w:t>下垂長度不得短於30公分。</w:t>
      </w:r>
    </w:p>
    <w:p w14:paraId="2702FFB0" w14:textId="77777777" w:rsidR="00DE4A81" w:rsidRPr="00DE4A81" w:rsidRDefault="00006621" w:rsidP="001E6C1D">
      <w:pPr>
        <w:widowControl/>
        <w:shd w:val="clear" w:color="auto" w:fill="FFFFFF"/>
        <w:spacing w:beforeLines="50" w:before="180" w:line="360" w:lineRule="exact"/>
        <w:ind w:leftChars="650" w:left="3260" w:hangingChars="500" w:hanging="170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t>②</w:t>
      </w:r>
      <w:r w:rsidRPr="00006621">
        <w:rPr>
          <w:rFonts w:ascii="標楷體" w:eastAsia="標楷體" w:hAnsi="標楷體" w:cs="Arial" w:hint="eastAsia"/>
          <w:color w:val="000000" w:themeColor="text1"/>
          <w:spacing w:val="30"/>
          <w:kern w:val="0"/>
          <w:sz w:val="28"/>
          <w:szCs w:val="24"/>
        </w:rPr>
        <w:t>、</w:t>
      </w:r>
      <w:r w:rsidR="00DE4A81" w:rsidRPr="00DE4A81">
        <w:rPr>
          <w:rFonts w:ascii="標楷體" w:eastAsia="標楷體" w:hAnsi="標楷體" w:cs="Arial" w:hint="eastAsia"/>
          <w:color w:val="000000" w:themeColor="text1"/>
          <w:spacing w:val="30"/>
          <w:kern w:val="0"/>
          <w:sz w:val="28"/>
          <w:szCs w:val="24"/>
        </w:rPr>
        <w:t>南刀：刀尖在選手</w:t>
      </w:r>
      <w:proofErr w:type="gramStart"/>
      <w:r w:rsidR="00DE4A81" w:rsidRPr="00DE4A81">
        <w:rPr>
          <w:rFonts w:ascii="標楷體" w:eastAsia="標楷體" w:hAnsi="標楷體" w:cs="Arial" w:hint="eastAsia"/>
          <w:color w:val="000000" w:themeColor="text1"/>
          <w:spacing w:val="30"/>
          <w:kern w:val="0"/>
          <w:sz w:val="28"/>
          <w:szCs w:val="24"/>
        </w:rPr>
        <w:t>左手抱刀時</w:t>
      </w:r>
      <w:proofErr w:type="gramEnd"/>
      <w:r w:rsidR="00DE4A81" w:rsidRPr="00DE4A81">
        <w:rPr>
          <w:rFonts w:ascii="標楷體" w:eastAsia="標楷體" w:hAnsi="標楷體" w:cs="Arial" w:hint="eastAsia"/>
          <w:color w:val="000000" w:themeColor="text1"/>
          <w:spacing w:val="30"/>
          <w:kern w:val="0"/>
          <w:sz w:val="28"/>
          <w:szCs w:val="24"/>
        </w:rPr>
        <w:t>，不得低於選手本人下顎骨。</w:t>
      </w:r>
    </w:p>
    <w:p w14:paraId="3917C83F" w14:textId="77777777" w:rsidR="00DE4A81" w:rsidRPr="00DE4A81" w:rsidRDefault="00006621" w:rsidP="001E6C1D">
      <w:pPr>
        <w:widowControl/>
        <w:shd w:val="clear" w:color="auto" w:fill="FFFFFF"/>
        <w:spacing w:beforeLines="50" w:before="180" w:line="360" w:lineRule="exact"/>
        <w:ind w:leftChars="650" w:left="3260" w:hangingChars="500" w:hanging="170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lastRenderedPageBreak/>
        <w:t>③</w:t>
      </w:r>
      <w:r>
        <w:rPr>
          <w:rFonts w:ascii="細明體_HKSCS" w:eastAsia="細明體_HKSCS" w:hAnsi="細明體_HKSCS" w:cs="Arial" w:hint="eastAsia"/>
          <w:color w:val="000000" w:themeColor="text1"/>
          <w:spacing w:val="30"/>
          <w:kern w:val="0"/>
          <w:sz w:val="28"/>
          <w:szCs w:val="24"/>
        </w:rPr>
        <w:t>、</w:t>
      </w:r>
      <w:r w:rsidR="00DE4A81" w:rsidRPr="00DE4A81">
        <w:rPr>
          <w:rFonts w:ascii="標楷體" w:eastAsia="標楷體" w:hAnsi="標楷體" w:cs="Arial" w:hint="eastAsia"/>
          <w:color w:val="000000" w:themeColor="text1"/>
          <w:spacing w:val="30"/>
          <w:kern w:val="0"/>
          <w:sz w:val="28"/>
          <w:szCs w:val="24"/>
        </w:rPr>
        <w:t>棍、南棍類：長度不得短於選手本人身高。</w:t>
      </w:r>
    </w:p>
    <w:p w14:paraId="6069F366" w14:textId="77777777" w:rsidR="00DE4A81" w:rsidRPr="00DE4A81" w:rsidRDefault="00006621" w:rsidP="001E6C1D">
      <w:pPr>
        <w:widowControl/>
        <w:shd w:val="clear" w:color="auto" w:fill="FFFFFF"/>
        <w:spacing w:beforeLines="50" w:before="180" w:line="360" w:lineRule="exact"/>
        <w:ind w:leftChars="650" w:left="2960" w:hangingChars="500" w:hanging="1400"/>
        <w:rPr>
          <w:rFonts w:ascii="標楷體" w:eastAsia="標楷體" w:hAnsi="標楷體" w:cs="Arial"/>
          <w:color w:val="000000" w:themeColor="text1"/>
          <w:spacing w:val="30"/>
          <w:kern w:val="0"/>
          <w:sz w:val="28"/>
          <w:szCs w:val="24"/>
        </w:rPr>
      </w:pPr>
      <w:r w:rsidRPr="00006621">
        <w:rPr>
          <w:rFonts w:ascii="細明體_HKSCS" w:eastAsia="細明體_HKSCS" w:hAnsi="細明體_HKSCS" w:cs="Arial"/>
          <w:color w:val="000000" w:themeColor="text1"/>
          <w:spacing w:val="30"/>
          <w:kern w:val="0"/>
          <w:sz w:val="28"/>
          <w:szCs w:val="28"/>
        </w:rPr>
        <w:fldChar w:fldCharType="begin"/>
      </w:r>
      <w:r w:rsidRPr="00006621">
        <w:rPr>
          <w:rFonts w:ascii="細明體_HKSCS" w:eastAsia="細明體_HKSCS" w:hAnsi="細明體_HKSCS" w:cs="Arial"/>
          <w:color w:val="000000" w:themeColor="text1"/>
          <w:spacing w:val="30"/>
          <w:kern w:val="0"/>
          <w:sz w:val="28"/>
          <w:szCs w:val="28"/>
        </w:rPr>
        <w:instrText xml:space="preserve"> </w:instrText>
      </w:r>
      <w:r w:rsidRPr="00006621">
        <w:rPr>
          <w:rFonts w:ascii="細明體_HKSCS" w:eastAsia="細明體_HKSCS" w:hAnsi="細明體_HKSCS" w:cs="Arial" w:hint="eastAsia"/>
          <w:color w:val="000000" w:themeColor="text1"/>
          <w:spacing w:val="30"/>
          <w:kern w:val="0"/>
          <w:sz w:val="28"/>
          <w:szCs w:val="28"/>
        </w:rPr>
        <w:instrText>eq \o\ac(○,</w:instrText>
      </w:r>
      <w:r w:rsidRPr="00006621">
        <w:rPr>
          <w:rFonts w:ascii="細明體_HKSCS" w:eastAsia="細明體_HKSCS" w:hAnsi="細明體_HKSCS" w:cs="Arial" w:hint="eastAsia"/>
          <w:color w:val="000000" w:themeColor="text1"/>
          <w:kern w:val="0"/>
          <w:position w:val="3"/>
          <w:sz w:val="28"/>
          <w:szCs w:val="28"/>
        </w:rPr>
        <w:instrText>4</w:instrText>
      </w:r>
      <w:r w:rsidRPr="00006621">
        <w:rPr>
          <w:rFonts w:ascii="細明體_HKSCS" w:eastAsia="細明體_HKSCS" w:hAnsi="細明體_HKSCS" w:cs="Arial" w:hint="eastAsia"/>
          <w:color w:val="000000" w:themeColor="text1"/>
          <w:spacing w:val="30"/>
          <w:kern w:val="0"/>
          <w:sz w:val="28"/>
          <w:szCs w:val="28"/>
        </w:rPr>
        <w:instrText>)</w:instrText>
      </w:r>
      <w:r w:rsidRPr="00006621">
        <w:rPr>
          <w:rFonts w:ascii="細明體_HKSCS" w:eastAsia="細明體_HKSCS" w:hAnsi="細明體_HKSCS" w:cs="Arial"/>
          <w:color w:val="000000" w:themeColor="text1"/>
          <w:spacing w:val="30"/>
          <w:kern w:val="0"/>
          <w:sz w:val="28"/>
          <w:szCs w:val="28"/>
        </w:rPr>
        <w:fldChar w:fldCharType="end"/>
      </w:r>
      <w:r w:rsidRPr="00006621">
        <w:rPr>
          <w:rFonts w:ascii="標楷體" w:eastAsia="標楷體" w:hAnsi="標楷體" w:cs="Arial" w:hint="eastAsia"/>
          <w:color w:val="000000" w:themeColor="text1"/>
          <w:spacing w:val="30"/>
          <w:kern w:val="0"/>
          <w:sz w:val="28"/>
          <w:szCs w:val="24"/>
        </w:rPr>
        <w:t>、</w:t>
      </w:r>
      <w:r w:rsidR="00DE4A81" w:rsidRPr="00DE4A81">
        <w:rPr>
          <w:rFonts w:ascii="標楷體" w:eastAsia="標楷體" w:hAnsi="標楷體" w:cs="Arial" w:hint="eastAsia"/>
          <w:color w:val="000000" w:themeColor="text1"/>
          <w:spacing w:val="30"/>
          <w:kern w:val="0"/>
          <w:sz w:val="28"/>
          <w:szCs w:val="24"/>
        </w:rPr>
        <w:t>槍：長度不得短於選手本人</w:t>
      </w:r>
      <w:proofErr w:type="gramStart"/>
      <w:r w:rsidR="00DE4A81" w:rsidRPr="00DE4A81">
        <w:rPr>
          <w:rFonts w:ascii="標楷體" w:eastAsia="標楷體" w:hAnsi="標楷體" w:cs="Arial" w:hint="eastAsia"/>
          <w:color w:val="000000" w:themeColor="text1"/>
          <w:spacing w:val="30"/>
          <w:kern w:val="0"/>
          <w:sz w:val="28"/>
          <w:szCs w:val="24"/>
        </w:rPr>
        <w:t>併</w:t>
      </w:r>
      <w:proofErr w:type="gramEnd"/>
      <w:r w:rsidR="00DE4A81" w:rsidRPr="00DE4A81">
        <w:rPr>
          <w:rFonts w:ascii="標楷體" w:eastAsia="標楷體" w:hAnsi="標楷體" w:cs="Arial" w:hint="eastAsia"/>
          <w:color w:val="000000" w:themeColor="text1"/>
          <w:spacing w:val="30"/>
          <w:kern w:val="0"/>
          <w:sz w:val="28"/>
          <w:szCs w:val="24"/>
        </w:rPr>
        <w:t>步</w:t>
      </w:r>
      <w:proofErr w:type="gramStart"/>
      <w:r w:rsidR="00DE4A81" w:rsidRPr="00DE4A81">
        <w:rPr>
          <w:rFonts w:ascii="標楷體" w:eastAsia="標楷體" w:hAnsi="標楷體" w:cs="Arial" w:hint="eastAsia"/>
          <w:color w:val="000000" w:themeColor="text1"/>
          <w:spacing w:val="30"/>
          <w:kern w:val="0"/>
          <w:sz w:val="28"/>
          <w:szCs w:val="24"/>
        </w:rPr>
        <w:t>直立直臂上</w:t>
      </w:r>
      <w:proofErr w:type="gramEnd"/>
      <w:r w:rsidR="00DE4A81" w:rsidRPr="00DE4A81">
        <w:rPr>
          <w:rFonts w:ascii="標楷體" w:eastAsia="標楷體" w:hAnsi="標楷體" w:cs="Arial" w:hint="eastAsia"/>
          <w:color w:val="000000" w:themeColor="text1"/>
          <w:spacing w:val="30"/>
          <w:kern w:val="0"/>
          <w:sz w:val="28"/>
          <w:szCs w:val="24"/>
        </w:rPr>
        <w:t>舉時，從腳底至中指指尖的長度，槍纓長度不得短於20公分且不得太稀疏。</w:t>
      </w:r>
    </w:p>
    <w:p w14:paraId="5BAB7A14" w14:textId="77777777" w:rsidR="00DE4A81" w:rsidRDefault="00DE4A81" w:rsidP="00EF0899">
      <w:pPr>
        <w:widowControl/>
        <w:shd w:val="clear" w:color="auto" w:fill="FFFFFF"/>
        <w:spacing w:line="360" w:lineRule="exact"/>
        <w:ind w:leftChars="650" w:left="3260" w:hangingChars="500" w:hanging="1700"/>
        <w:rPr>
          <w:rFonts w:ascii="標楷體" w:eastAsia="標楷體" w:hAnsi="標楷體" w:cs="Arial"/>
          <w:color w:val="000000" w:themeColor="text1"/>
          <w:spacing w:val="30"/>
          <w:kern w:val="0"/>
          <w:sz w:val="28"/>
          <w:szCs w:val="24"/>
        </w:rPr>
      </w:pPr>
      <w:r w:rsidRPr="00DE4A81">
        <w:rPr>
          <w:rFonts w:ascii="標楷體" w:eastAsia="標楷體" w:hAnsi="標楷體" w:cs="Arial" w:hint="eastAsia"/>
          <w:color w:val="000000" w:themeColor="text1"/>
          <w:spacing w:val="30"/>
          <w:kern w:val="0"/>
          <w:sz w:val="28"/>
          <w:szCs w:val="24"/>
        </w:rPr>
        <w:t>※以上違反規定者，由裁判長扣其總分0.1分。</w:t>
      </w:r>
    </w:p>
    <w:p w14:paraId="5C772BED" w14:textId="77777777" w:rsidR="00006621" w:rsidRPr="00006621" w:rsidRDefault="00006621"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Pr>
          <w:rFonts w:ascii="標楷體" w:eastAsia="標楷體" w:hAnsi="標楷體" w:cs="Arial" w:hint="eastAsia"/>
          <w:color w:val="000000" w:themeColor="text1"/>
          <w:spacing w:val="30"/>
          <w:kern w:val="0"/>
          <w:sz w:val="28"/>
          <w:szCs w:val="24"/>
        </w:rPr>
        <w:t>2、</w:t>
      </w:r>
      <w:r w:rsidR="0056458D">
        <w:rPr>
          <w:rFonts w:ascii="標楷體" w:eastAsia="標楷體" w:hAnsi="標楷體" w:cs="Arial" w:hint="eastAsia"/>
          <w:color w:val="000000" w:themeColor="text1"/>
          <w:spacing w:val="30"/>
          <w:kern w:val="0"/>
          <w:sz w:val="28"/>
          <w:szCs w:val="24"/>
        </w:rPr>
        <w:t>非指定類</w:t>
      </w:r>
      <w:r w:rsidRPr="00006621">
        <w:rPr>
          <w:rFonts w:ascii="標楷體" w:eastAsia="標楷體" w:hAnsi="標楷體" w:cs="Arial" w:hint="eastAsia"/>
          <w:color w:val="000000" w:themeColor="text1"/>
          <w:spacing w:val="30"/>
          <w:kern w:val="0"/>
          <w:sz w:val="28"/>
          <w:szCs w:val="24"/>
        </w:rPr>
        <w:t>套路器械規定：</w:t>
      </w:r>
    </w:p>
    <w:p w14:paraId="62DD1B0E" w14:textId="77777777" w:rsidR="00006621" w:rsidRDefault="00006621" w:rsidP="001E6C1D">
      <w:pPr>
        <w:widowControl/>
        <w:shd w:val="clear" w:color="auto" w:fill="FFFFFF"/>
        <w:spacing w:beforeLines="50" w:before="180" w:line="360" w:lineRule="exact"/>
        <w:ind w:leftChars="650" w:left="2240" w:hangingChars="200" w:hanging="68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t>①</w:t>
      </w:r>
      <w:r w:rsidRPr="00006621">
        <w:rPr>
          <w:rFonts w:ascii="標楷體" w:eastAsia="標楷體" w:hAnsi="標楷體" w:cs="Arial" w:hint="eastAsia"/>
          <w:color w:val="000000" w:themeColor="text1"/>
          <w:spacing w:val="30"/>
          <w:kern w:val="0"/>
          <w:sz w:val="28"/>
          <w:szCs w:val="24"/>
        </w:rPr>
        <w:t>、兵器長短以選手肩高為界線，器械立地不足肩高為短器械，器械立地長過肩高為長器械。</w:t>
      </w:r>
    </w:p>
    <w:p w14:paraId="5763E0DF" w14:textId="77777777" w:rsidR="0056458D" w:rsidRPr="0056458D" w:rsidRDefault="0056458D" w:rsidP="001E6C1D">
      <w:pPr>
        <w:widowControl/>
        <w:shd w:val="clear" w:color="auto" w:fill="FFFFFF"/>
        <w:spacing w:beforeLines="50" w:before="180" w:line="360" w:lineRule="exact"/>
        <w:ind w:leftChars="650" w:left="4280" w:hangingChars="800" w:hanging="272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t>②</w:t>
      </w:r>
      <w:r w:rsidRPr="00006621">
        <w:rPr>
          <w:rFonts w:ascii="標楷體" w:eastAsia="標楷體" w:hAnsi="標楷體" w:cs="Arial" w:hint="eastAsia"/>
          <w:color w:val="000000" w:themeColor="text1"/>
          <w:spacing w:val="30"/>
          <w:kern w:val="0"/>
          <w:sz w:val="28"/>
          <w:szCs w:val="24"/>
        </w:rPr>
        <w:t>、短器械規定：國小組無材質規定，國中組(含)以上不得使用</w:t>
      </w:r>
      <w:proofErr w:type="gramStart"/>
      <w:r w:rsidRPr="00006621">
        <w:rPr>
          <w:rFonts w:ascii="標楷體" w:eastAsia="標楷體" w:hAnsi="標楷體" w:cs="Arial" w:hint="eastAsia"/>
          <w:color w:val="000000" w:themeColor="text1"/>
          <w:spacing w:val="30"/>
          <w:kern w:val="0"/>
          <w:sz w:val="28"/>
          <w:szCs w:val="24"/>
        </w:rPr>
        <w:t>響刀、響劍</w:t>
      </w:r>
      <w:proofErr w:type="gramEnd"/>
      <w:r w:rsidRPr="00006621">
        <w:rPr>
          <w:rFonts w:ascii="標楷體" w:eastAsia="標楷體" w:hAnsi="標楷體" w:cs="Arial" w:hint="eastAsia"/>
          <w:color w:val="000000" w:themeColor="text1"/>
          <w:spacing w:val="30"/>
          <w:kern w:val="0"/>
          <w:sz w:val="28"/>
          <w:szCs w:val="24"/>
        </w:rPr>
        <w:t>，刀身、劍身立地不得彎曲，違反規定者由裁判長扣總分0.1分。</w:t>
      </w:r>
    </w:p>
    <w:p w14:paraId="2DB69D5C" w14:textId="77777777" w:rsidR="00006621" w:rsidRPr="00006621" w:rsidRDefault="0056458D" w:rsidP="001E6C1D">
      <w:pPr>
        <w:widowControl/>
        <w:shd w:val="clear" w:color="auto" w:fill="FFFFFF"/>
        <w:spacing w:beforeLines="50" w:before="180" w:line="360" w:lineRule="exact"/>
        <w:ind w:leftChars="650" w:left="4280" w:hangingChars="800" w:hanging="272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t>③</w:t>
      </w:r>
      <w:r w:rsidRPr="00006621">
        <w:rPr>
          <w:rFonts w:ascii="標楷體" w:eastAsia="標楷體" w:hAnsi="標楷體" w:cs="Arial" w:hint="eastAsia"/>
          <w:color w:val="000000" w:themeColor="text1"/>
          <w:spacing w:val="30"/>
          <w:kern w:val="0"/>
          <w:sz w:val="28"/>
          <w:szCs w:val="24"/>
        </w:rPr>
        <w:t>、長器械規定：國小組無材質規定，國中組(含)以上不得使用</w:t>
      </w:r>
      <w:proofErr w:type="gramStart"/>
      <w:r w:rsidRPr="00006621">
        <w:rPr>
          <w:rFonts w:ascii="標楷體" w:eastAsia="標楷體" w:hAnsi="標楷體" w:cs="Arial" w:hint="eastAsia"/>
          <w:color w:val="000000" w:themeColor="text1"/>
          <w:spacing w:val="30"/>
          <w:kern w:val="0"/>
          <w:sz w:val="28"/>
          <w:szCs w:val="24"/>
        </w:rPr>
        <w:t>藤棍，</w:t>
      </w:r>
      <w:proofErr w:type="gramEnd"/>
      <w:r w:rsidRPr="00006621">
        <w:rPr>
          <w:rFonts w:ascii="標楷體" w:eastAsia="標楷體" w:hAnsi="標楷體" w:cs="Arial" w:hint="eastAsia"/>
          <w:color w:val="000000" w:themeColor="text1"/>
          <w:spacing w:val="30"/>
          <w:kern w:val="0"/>
          <w:sz w:val="28"/>
          <w:szCs w:val="24"/>
        </w:rPr>
        <w:t>北派可以使用白臘</w:t>
      </w:r>
      <w:proofErr w:type="gramStart"/>
      <w:r w:rsidRPr="00006621">
        <w:rPr>
          <w:rFonts w:ascii="標楷體" w:eastAsia="標楷體" w:hAnsi="標楷體" w:cs="Arial" w:hint="eastAsia"/>
          <w:color w:val="000000" w:themeColor="text1"/>
          <w:spacing w:val="30"/>
          <w:kern w:val="0"/>
          <w:sz w:val="28"/>
          <w:szCs w:val="24"/>
        </w:rPr>
        <w:t>桿</w:t>
      </w:r>
      <w:proofErr w:type="gramEnd"/>
      <w:r w:rsidRPr="00006621">
        <w:rPr>
          <w:rFonts w:ascii="標楷體" w:eastAsia="標楷體" w:hAnsi="標楷體" w:cs="Arial" w:hint="eastAsia"/>
          <w:color w:val="000000" w:themeColor="text1"/>
          <w:spacing w:val="30"/>
          <w:kern w:val="0"/>
          <w:sz w:val="28"/>
          <w:szCs w:val="24"/>
        </w:rPr>
        <w:t>，南派不得</w:t>
      </w:r>
      <w:proofErr w:type="gramStart"/>
      <w:r w:rsidRPr="00006621">
        <w:rPr>
          <w:rFonts w:ascii="標楷體" w:eastAsia="標楷體" w:hAnsi="標楷體" w:cs="Arial" w:hint="eastAsia"/>
          <w:color w:val="000000" w:themeColor="text1"/>
          <w:spacing w:val="30"/>
          <w:kern w:val="0"/>
          <w:sz w:val="28"/>
          <w:szCs w:val="24"/>
        </w:rPr>
        <w:t>使用藤棍及</w:t>
      </w:r>
      <w:proofErr w:type="gramEnd"/>
      <w:r w:rsidRPr="00006621">
        <w:rPr>
          <w:rFonts w:ascii="標楷體" w:eastAsia="標楷體" w:hAnsi="標楷體" w:cs="Arial" w:hint="eastAsia"/>
          <w:color w:val="000000" w:themeColor="text1"/>
          <w:spacing w:val="30"/>
          <w:kern w:val="0"/>
          <w:sz w:val="28"/>
          <w:szCs w:val="24"/>
        </w:rPr>
        <w:t>白臘</w:t>
      </w:r>
      <w:proofErr w:type="gramStart"/>
      <w:r w:rsidRPr="00006621">
        <w:rPr>
          <w:rFonts w:ascii="標楷體" w:eastAsia="標楷體" w:hAnsi="標楷體" w:cs="Arial" w:hint="eastAsia"/>
          <w:color w:val="000000" w:themeColor="text1"/>
          <w:spacing w:val="30"/>
          <w:kern w:val="0"/>
          <w:sz w:val="28"/>
          <w:szCs w:val="24"/>
        </w:rPr>
        <w:t>桿</w:t>
      </w:r>
      <w:proofErr w:type="gramEnd"/>
      <w:r w:rsidRPr="00006621">
        <w:rPr>
          <w:rFonts w:ascii="標楷體" w:eastAsia="標楷體" w:hAnsi="標楷體" w:cs="Arial" w:hint="eastAsia"/>
          <w:color w:val="000000" w:themeColor="text1"/>
          <w:spacing w:val="30"/>
          <w:kern w:val="0"/>
          <w:sz w:val="28"/>
          <w:szCs w:val="24"/>
        </w:rPr>
        <w:t>，違反規定者由裁判長扣總分0.1分。</w:t>
      </w:r>
    </w:p>
    <w:p w14:paraId="51BF9DCD" w14:textId="77777777" w:rsidR="0056458D" w:rsidRPr="00006621" w:rsidRDefault="0056458D" w:rsidP="001E6C1D">
      <w:pPr>
        <w:widowControl/>
        <w:shd w:val="clear" w:color="auto" w:fill="FFFFFF"/>
        <w:spacing w:beforeLines="50" w:before="180" w:line="360" w:lineRule="exact"/>
        <w:ind w:leftChars="650" w:left="3800" w:hangingChars="800" w:hanging="2240"/>
        <w:rPr>
          <w:rFonts w:ascii="標楷體" w:eastAsia="標楷體" w:hAnsi="標楷體" w:cs="Arial"/>
          <w:color w:val="000000" w:themeColor="text1"/>
          <w:spacing w:val="30"/>
          <w:kern w:val="0"/>
          <w:sz w:val="28"/>
          <w:szCs w:val="24"/>
        </w:rPr>
      </w:pPr>
      <w:r w:rsidRPr="00006621">
        <w:rPr>
          <w:rFonts w:ascii="細明體_HKSCS" w:eastAsia="細明體_HKSCS" w:hAnsi="細明體_HKSCS" w:cs="Arial"/>
          <w:color w:val="000000" w:themeColor="text1"/>
          <w:spacing w:val="30"/>
          <w:kern w:val="0"/>
          <w:sz w:val="28"/>
          <w:szCs w:val="24"/>
        </w:rPr>
        <w:fldChar w:fldCharType="begin"/>
      </w:r>
      <w:r w:rsidRPr="00006621">
        <w:rPr>
          <w:rFonts w:ascii="細明體_HKSCS" w:eastAsia="細明體_HKSCS" w:hAnsi="細明體_HKSCS" w:cs="Arial"/>
          <w:color w:val="000000" w:themeColor="text1"/>
          <w:spacing w:val="30"/>
          <w:kern w:val="0"/>
          <w:sz w:val="28"/>
          <w:szCs w:val="24"/>
        </w:rPr>
        <w:instrText xml:space="preserve"> </w:instrText>
      </w:r>
      <w:r w:rsidRPr="00006621">
        <w:rPr>
          <w:rFonts w:ascii="細明體_HKSCS" w:eastAsia="細明體_HKSCS" w:hAnsi="細明體_HKSCS" w:cs="Arial" w:hint="eastAsia"/>
          <w:color w:val="000000" w:themeColor="text1"/>
          <w:spacing w:val="30"/>
          <w:kern w:val="0"/>
          <w:sz w:val="28"/>
          <w:szCs w:val="24"/>
        </w:rPr>
        <w:instrText>eq \o\ac(○,4)</w:instrText>
      </w:r>
      <w:r w:rsidRPr="00006621">
        <w:rPr>
          <w:rFonts w:ascii="細明體_HKSCS" w:eastAsia="細明體_HKSCS" w:hAnsi="細明體_HKSCS" w:cs="Arial"/>
          <w:color w:val="000000" w:themeColor="text1"/>
          <w:spacing w:val="30"/>
          <w:kern w:val="0"/>
          <w:sz w:val="28"/>
          <w:szCs w:val="24"/>
        </w:rPr>
        <w:fldChar w:fldCharType="end"/>
      </w:r>
      <w:r w:rsidRPr="00006621">
        <w:rPr>
          <w:rFonts w:ascii="細明體_HKSCS" w:eastAsia="細明體_HKSCS" w:hAnsi="細明體_HKSCS" w:cs="Arial" w:hint="eastAsia"/>
          <w:color w:val="000000" w:themeColor="text1"/>
          <w:spacing w:val="30"/>
          <w:kern w:val="0"/>
          <w:sz w:val="28"/>
          <w:szCs w:val="24"/>
        </w:rPr>
        <w:t>、</w:t>
      </w:r>
      <w:r w:rsidRPr="00006621">
        <w:rPr>
          <w:rFonts w:ascii="標楷體" w:eastAsia="標楷體" w:hAnsi="標楷體" w:cs="Arial" w:hint="eastAsia"/>
          <w:color w:val="000000" w:themeColor="text1"/>
          <w:spacing w:val="30"/>
          <w:kern w:val="0"/>
          <w:sz w:val="28"/>
          <w:szCs w:val="24"/>
        </w:rPr>
        <w:t>長器械未達〈眉梢〉</w:t>
      </w:r>
      <w:proofErr w:type="gramStart"/>
      <w:r w:rsidRPr="00006621">
        <w:rPr>
          <w:rFonts w:ascii="標楷體" w:eastAsia="標楷體" w:hAnsi="標楷體" w:cs="Arial" w:hint="eastAsia"/>
          <w:color w:val="000000" w:themeColor="text1"/>
          <w:spacing w:val="30"/>
          <w:kern w:val="0"/>
          <w:sz w:val="28"/>
          <w:szCs w:val="24"/>
        </w:rPr>
        <w:t>以上者扣總</w:t>
      </w:r>
      <w:proofErr w:type="gramEnd"/>
      <w:r w:rsidRPr="00006621">
        <w:rPr>
          <w:rFonts w:ascii="標楷體" w:eastAsia="標楷體" w:hAnsi="標楷體" w:cs="Arial" w:hint="eastAsia"/>
          <w:color w:val="000000" w:themeColor="text1"/>
          <w:spacing w:val="30"/>
          <w:kern w:val="0"/>
          <w:sz w:val="28"/>
          <w:szCs w:val="24"/>
        </w:rPr>
        <w:t>分0.1分。</w:t>
      </w:r>
    </w:p>
    <w:p w14:paraId="3F1590F9" w14:textId="77777777" w:rsidR="00127A1B" w:rsidRPr="00350113" w:rsidRDefault="00006621"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Pr>
          <w:rFonts w:ascii="標楷體" w:eastAsia="標楷體" w:hAnsi="標楷體" w:cs="Arial"/>
          <w:color w:val="000000" w:themeColor="text1"/>
          <w:spacing w:val="30"/>
          <w:kern w:val="0"/>
          <w:sz w:val="28"/>
          <w:szCs w:val="24"/>
        </w:rPr>
        <w:t>（</w:t>
      </w:r>
      <w:r>
        <w:rPr>
          <w:rFonts w:ascii="標楷體" w:eastAsia="標楷體" w:hAnsi="標楷體" w:cs="Arial" w:hint="eastAsia"/>
          <w:color w:val="000000" w:themeColor="text1"/>
          <w:spacing w:val="30"/>
          <w:kern w:val="0"/>
          <w:sz w:val="28"/>
          <w:szCs w:val="24"/>
        </w:rPr>
        <w:t>六</w:t>
      </w:r>
      <w:r w:rsidR="00127A1B" w:rsidRPr="00350113">
        <w:rPr>
          <w:rFonts w:ascii="標楷體" w:eastAsia="標楷體" w:hAnsi="標楷體" w:cs="Arial"/>
          <w:color w:val="000000" w:themeColor="text1"/>
          <w:spacing w:val="30"/>
          <w:kern w:val="0"/>
          <w:sz w:val="28"/>
          <w:szCs w:val="24"/>
        </w:rPr>
        <w:t>）</w:t>
      </w:r>
      <w:r w:rsidR="003943DE" w:rsidRPr="00350113">
        <w:rPr>
          <w:rFonts w:ascii="標楷體" w:eastAsia="標楷體" w:hAnsi="標楷體" w:cs="Arial" w:hint="eastAsia"/>
          <w:color w:val="000000" w:themeColor="text1"/>
          <w:spacing w:val="30"/>
          <w:kern w:val="0"/>
          <w:sz w:val="28"/>
          <w:szCs w:val="24"/>
        </w:rPr>
        <w:t>套路</w:t>
      </w:r>
      <w:r w:rsidR="000C4F59" w:rsidRPr="00350113">
        <w:rPr>
          <w:rFonts w:ascii="標楷體" w:eastAsia="標楷體" w:hAnsi="標楷體" w:cs="Arial" w:hint="eastAsia"/>
          <w:color w:val="000000" w:themeColor="text1"/>
          <w:spacing w:val="30"/>
          <w:kern w:val="0"/>
          <w:sz w:val="28"/>
          <w:szCs w:val="24"/>
        </w:rPr>
        <w:t>完成</w:t>
      </w:r>
      <w:r w:rsidR="003943DE" w:rsidRPr="00350113">
        <w:rPr>
          <w:rFonts w:ascii="標楷體" w:eastAsia="標楷體" w:hAnsi="標楷體" w:cs="Arial"/>
          <w:color w:val="000000" w:themeColor="text1"/>
          <w:spacing w:val="30"/>
          <w:kern w:val="0"/>
          <w:sz w:val="28"/>
          <w:szCs w:val="24"/>
        </w:rPr>
        <w:t>時間：</w:t>
      </w:r>
    </w:p>
    <w:p w14:paraId="39676F95" w14:textId="77777777" w:rsidR="00C96708" w:rsidRPr="00350113" w:rsidRDefault="003943D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w:t>
      </w:r>
      <w:r w:rsidR="00C96708" w:rsidRPr="00350113">
        <w:rPr>
          <w:rFonts w:ascii="標楷體" w:eastAsia="標楷體" w:hAnsi="標楷體" w:cs="Arial" w:hint="eastAsia"/>
          <w:color w:val="000000" w:themeColor="text1"/>
          <w:spacing w:val="30"/>
          <w:kern w:val="0"/>
          <w:sz w:val="28"/>
          <w:szCs w:val="24"/>
        </w:rPr>
        <w:t>國際</w:t>
      </w:r>
      <w:r w:rsidRPr="00350113">
        <w:rPr>
          <w:rFonts w:ascii="標楷體" w:eastAsia="標楷體" w:hAnsi="標楷體" w:cs="Arial"/>
          <w:color w:val="000000" w:themeColor="text1"/>
          <w:spacing w:val="30"/>
          <w:kern w:val="0"/>
          <w:sz w:val="28"/>
          <w:szCs w:val="24"/>
        </w:rPr>
        <w:t>競賽</w:t>
      </w:r>
      <w:r w:rsidR="00C96708" w:rsidRPr="00350113">
        <w:rPr>
          <w:rFonts w:ascii="標楷體" w:eastAsia="標楷體" w:hAnsi="標楷體" w:cs="Arial" w:hint="eastAsia"/>
          <w:color w:val="000000" w:themeColor="text1"/>
          <w:spacing w:val="30"/>
          <w:kern w:val="0"/>
          <w:sz w:val="28"/>
          <w:szCs w:val="24"/>
        </w:rPr>
        <w:t>套路：</w:t>
      </w:r>
    </w:p>
    <w:p w14:paraId="503079C6" w14:textId="77777777" w:rsidR="003943DE" w:rsidRPr="00350113" w:rsidRDefault="00C96708" w:rsidP="001E6C1D">
      <w:pPr>
        <w:widowControl/>
        <w:shd w:val="clear" w:color="auto" w:fill="FFFFFF"/>
        <w:spacing w:beforeLines="50" w:before="180" w:line="360" w:lineRule="exact"/>
        <w:ind w:leftChars="650" w:left="4620" w:hangingChars="900" w:hanging="306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t>①</w:t>
      </w:r>
      <w:r w:rsidR="00006621">
        <w:rPr>
          <w:rFonts w:ascii="細明體_HKSCS" w:eastAsia="細明體_HKSCS" w:hAnsi="細明體_HKSCS" w:cs="Arial" w:hint="eastAsia"/>
          <w:color w:val="000000" w:themeColor="text1"/>
          <w:spacing w:val="30"/>
          <w:kern w:val="0"/>
          <w:sz w:val="28"/>
          <w:szCs w:val="24"/>
        </w:rPr>
        <w:t>、</w:t>
      </w:r>
      <w:r w:rsidR="003943DE" w:rsidRPr="00350113">
        <w:rPr>
          <w:rFonts w:ascii="標楷體" w:eastAsia="標楷體" w:hAnsi="標楷體" w:cs="Arial"/>
          <w:color w:val="000000" w:themeColor="text1"/>
          <w:spacing w:val="30"/>
          <w:kern w:val="0"/>
          <w:sz w:val="28"/>
          <w:szCs w:val="24"/>
        </w:rPr>
        <w:t>太極拳</w:t>
      </w:r>
      <w:r w:rsidR="00A207D8" w:rsidRPr="00350113">
        <w:rPr>
          <w:rFonts w:ascii="標楷體" w:eastAsia="標楷體" w:hAnsi="標楷體" w:cs="Arial" w:hint="eastAsia"/>
          <w:color w:val="000000" w:themeColor="text1"/>
          <w:spacing w:val="30"/>
          <w:kern w:val="0"/>
          <w:sz w:val="28"/>
          <w:szCs w:val="24"/>
        </w:rPr>
        <w:t>類</w:t>
      </w:r>
      <w:r w:rsidR="003943DE" w:rsidRPr="00350113">
        <w:rPr>
          <w:rFonts w:ascii="標楷體" w:eastAsia="標楷體" w:hAnsi="標楷體" w:cs="Arial"/>
          <w:color w:val="000000" w:themeColor="text1"/>
          <w:spacing w:val="30"/>
          <w:kern w:val="0"/>
          <w:sz w:val="28"/>
          <w:szCs w:val="24"/>
        </w:rPr>
        <w:t>項目：</w:t>
      </w:r>
      <w:r w:rsidR="001E6C1D" w:rsidRPr="00350113">
        <w:rPr>
          <w:rFonts w:ascii="標楷體" w:eastAsia="標楷體" w:hAnsi="標楷體" w:cs="Arial"/>
          <w:color w:val="000000" w:themeColor="text1"/>
          <w:spacing w:val="30"/>
          <w:kern w:val="0"/>
          <w:sz w:val="28"/>
          <w:szCs w:val="24"/>
        </w:rPr>
        <w:t xml:space="preserve"> </w:t>
      </w:r>
      <w:r w:rsidR="00A207D8" w:rsidRPr="00350113">
        <w:rPr>
          <w:rFonts w:ascii="標楷體" w:eastAsia="標楷體" w:hAnsi="標楷體" w:cs="Arial"/>
          <w:color w:val="000000" w:themeColor="text1"/>
          <w:spacing w:val="30"/>
          <w:kern w:val="0"/>
          <w:sz w:val="28"/>
          <w:szCs w:val="24"/>
        </w:rPr>
        <w:t>24式太極拳、</w:t>
      </w:r>
      <w:r w:rsidR="00E2086F" w:rsidRPr="00350113">
        <w:rPr>
          <w:rFonts w:ascii="標楷體" w:eastAsia="標楷體" w:hAnsi="標楷體" w:cs="Arial" w:hint="eastAsia"/>
          <w:color w:val="000000" w:themeColor="text1"/>
          <w:spacing w:val="30"/>
          <w:kern w:val="0"/>
          <w:sz w:val="28"/>
          <w:szCs w:val="24"/>
        </w:rPr>
        <w:t>32式太極劍為4~</w:t>
      </w:r>
      <w:r w:rsidR="00E2086F" w:rsidRPr="00350113">
        <w:rPr>
          <w:rFonts w:ascii="標楷體" w:eastAsia="標楷體" w:hAnsi="標楷體" w:cs="Arial"/>
          <w:color w:val="000000" w:themeColor="text1"/>
          <w:spacing w:val="30"/>
          <w:kern w:val="0"/>
          <w:sz w:val="28"/>
          <w:szCs w:val="24"/>
        </w:rPr>
        <w:t>5分鐘</w:t>
      </w:r>
      <w:r w:rsidR="00E2086F" w:rsidRPr="00350113">
        <w:rPr>
          <w:rFonts w:ascii="標楷體" w:eastAsia="標楷體" w:hAnsi="標楷體" w:cs="Arial" w:hint="eastAsia"/>
          <w:color w:val="000000" w:themeColor="text1"/>
          <w:spacing w:val="30"/>
          <w:kern w:val="0"/>
          <w:sz w:val="28"/>
          <w:szCs w:val="24"/>
        </w:rPr>
        <w:t>；</w:t>
      </w:r>
      <w:r w:rsidR="00A207D8" w:rsidRPr="00350113">
        <w:rPr>
          <w:rFonts w:ascii="標楷體" w:eastAsia="標楷體" w:hAnsi="標楷體" w:cs="Arial"/>
          <w:color w:val="000000" w:themeColor="text1"/>
          <w:spacing w:val="30"/>
          <w:kern w:val="0"/>
          <w:sz w:val="28"/>
          <w:szCs w:val="24"/>
        </w:rPr>
        <w:t>42式太極拳</w:t>
      </w:r>
      <w:r w:rsidR="00A207D8" w:rsidRPr="00350113">
        <w:rPr>
          <w:rFonts w:ascii="標楷體" w:eastAsia="標楷體" w:hAnsi="標楷體" w:cs="Arial" w:hint="eastAsia"/>
          <w:color w:val="000000" w:themeColor="text1"/>
          <w:spacing w:val="30"/>
          <w:kern w:val="0"/>
          <w:sz w:val="28"/>
          <w:szCs w:val="24"/>
        </w:rPr>
        <w:t>為</w:t>
      </w:r>
      <w:r w:rsidR="003943DE" w:rsidRPr="00350113">
        <w:rPr>
          <w:rFonts w:ascii="標楷體" w:eastAsia="標楷體" w:hAnsi="標楷體" w:cs="Arial"/>
          <w:color w:val="000000" w:themeColor="text1"/>
          <w:spacing w:val="30"/>
          <w:kern w:val="0"/>
          <w:sz w:val="28"/>
          <w:szCs w:val="24"/>
        </w:rPr>
        <w:t>5</w:t>
      </w:r>
      <w:r w:rsidRPr="00350113">
        <w:rPr>
          <w:rFonts w:ascii="標楷體" w:eastAsia="標楷體" w:hAnsi="標楷體" w:cs="Arial" w:hint="eastAsia"/>
          <w:color w:val="000000" w:themeColor="text1"/>
          <w:spacing w:val="30"/>
          <w:kern w:val="0"/>
          <w:sz w:val="28"/>
          <w:szCs w:val="24"/>
        </w:rPr>
        <w:t>-6</w:t>
      </w:r>
      <w:r w:rsidR="003943DE" w:rsidRPr="00350113">
        <w:rPr>
          <w:rFonts w:ascii="標楷體" w:eastAsia="標楷體" w:hAnsi="標楷體" w:cs="Arial"/>
          <w:color w:val="000000" w:themeColor="text1"/>
          <w:spacing w:val="30"/>
          <w:kern w:val="0"/>
          <w:sz w:val="28"/>
          <w:szCs w:val="24"/>
        </w:rPr>
        <w:t>分鐘</w:t>
      </w:r>
      <w:r w:rsidR="0092389E" w:rsidRPr="00350113">
        <w:rPr>
          <w:rFonts w:ascii="標楷體" w:eastAsia="標楷體" w:hAnsi="標楷體" w:cs="Arial" w:hint="eastAsia"/>
          <w:color w:val="000000" w:themeColor="text1"/>
          <w:spacing w:val="30"/>
          <w:kern w:val="0"/>
          <w:sz w:val="28"/>
          <w:szCs w:val="24"/>
        </w:rPr>
        <w:t>；</w:t>
      </w:r>
      <w:r w:rsidR="00A207D8" w:rsidRPr="00350113">
        <w:rPr>
          <w:rFonts w:ascii="標楷體" w:eastAsia="標楷體" w:hAnsi="標楷體" w:cs="Arial"/>
          <w:color w:val="000000" w:themeColor="text1"/>
          <w:spacing w:val="30"/>
          <w:kern w:val="0"/>
          <w:sz w:val="28"/>
          <w:szCs w:val="24"/>
        </w:rPr>
        <w:t>42式太極劍</w:t>
      </w:r>
      <w:r w:rsidR="00A207D8" w:rsidRPr="00350113">
        <w:rPr>
          <w:rFonts w:ascii="標楷體" w:eastAsia="標楷體" w:hAnsi="標楷體" w:cs="Arial" w:hint="eastAsia"/>
          <w:color w:val="000000" w:themeColor="text1"/>
          <w:spacing w:val="30"/>
          <w:kern w:val="0"/>
          <w:sz w:val="28"/>
          <w:szCs w:val="24"/>
        </w:rPr>
        <w:t>、</w:t>
      </w:r>
      <w:r w:rsidR="00A207D8" w:rsidRPr="00350113">
        <w:rPr>
          <w:rFonts w:ascii="標楷體" w:eastAsia="標楷體" w:hAnsi="標楷體" w:cs="Arial"/>
          <w:color w:val="000000" w:themeColor="text1"/>
          <w:spacing w:val="30"/>
          <w:kern w:val="0"/>
          <w:sz w:val="28"/>
          <w:szCs w:val="24"/>
        </w:rPr>
        <w:t>36式太極拳、39式太極劍</w:t>
      </w:r>
      <w:r w:rsidR="00A207D8" w:rsidRPr="00350113">
        <w:rPr>
          <w:rFonts w:ascii="標楷體" w:eastAsia="標楷體" w:hAnsi="標楷體" w:cs="Arial" w:hint="eastAsia"/>
          <w:color w:val="000000" w:themeColor="text1"/>
          <w:spacing w:val="30"/>
          <w:kern w:val="0"/>
          <w:sz w:val="28"/>
          <w:szCs w:val="24"/>
        </w:rPr>
        <w:t>為</w:t>
      </w:r>
      <w:r w:rsidR="003943DE" w:rsidRPr="00350113">
        <w:rPr>
          <w:rFonts w:ascii="標楷體" w:eastAsia="標楷體" w:hAnsi="標楷體" w:cs="Arial"/>
          <w:color w:val="000000" w:themeColor="text1"/>
          <w:spacing w:val="30"/>
          <w:kern w:val="0"/>
          <w:sz w:val="28"/>
          <w:szCs w:val="24"/>
        </w:rPr>
        <w:t>3-4分鐘。</w:t>
      </w:r>
      <w:r w:rsidR="00A207D8" w:rsidRPr="00350113">
        <w:rPr>
          <w:rFonts w:ascii="標楷體" w:eastAsia="標楷體" w:hAnsi="標楷體" w:cs="Arial" w:hint="eastAsia"/>
          <w:color w:val="000000" w:themeColor="text1"/>
          <w:spacing w:val="30"/>
          <w:kern w:val="0"/>
          <w:sz w:val="28"/>
          <w:szCs w:val="24"/>
        </w:rPr>
        <w:t>每少5秒扣0.1分，少10秒扣0.2分，以此類推。</w:t>
      </w:r>
    </w:p>
    <w:p w14:paraId="6EBC882E" w14:textId="77777777" w:rsidR="000C4F59" w:rsidRPr="00350113" w:rsidRDefault="00006621" w:rsidP="001E6C1D">
      <w:pPr>
        <w:widowControl/>
        <w:shd w:val="clear" w:color="auto" w:fill="FFFFFF"/>
        <w:spacing w:beforeLines="50" w:before="180" w:line="360" w:lineRule="exact"/>
        <w:ind w:leftChars="650" w:left="4280" w:hangingChars="800" w:hanging="272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t>②</w:t>
      </w:r>
      <w:r w:rsidRPr="00006621">
        <w:rPr>
          <w:rFonts w:ascii="標楷體" w:eastAsia="標楷體" w:hAnsi="標楷體" w:cs="Arial" w:hint="eastAsia"/>
          <w:color w:val="000000" w:themeColor="text1"/>
          <w:spacing w:val="30"/>
          <w:kern w:val="0"/>
          <w:sz w:val="28"/>
          <w:szCs w:val="24"/>
        </w:rPr>
        <w:t>、</w:t>
      </w:r>
      <w:r w:rsidR="00C96708" w:rsidRPr="00350113">
        <w:rPr>
          <w:rFonts w:ascii="標楷體" w:eastAsia="標楷體" w:hAnsi="標楷體" w:cs="Arial" w:hint="eastAsia"/>
          <w:color w:val="000000" w:themeColor="text1"/>
          <w:spacing w:val="30"/>
          <w:kern w:val="0"/>
          <w:sz w:val="28"/>
          <w:szCs w:val="24"/>
        </w:rPr>
        <w:t>長拳</w:t>
      </w:r>
      <w:r w:rsidR="000C4F59" w:rsidRPr="00350113">
        <w:rPr>
          <w:rFonts w:ascii="標楷體" w:eastAsia="標楷體" w:hAnsi="標楷體" w:cs="Arial" w:hint="eastAsia"/>
          <w:color w:val="000000" w:themeColor="text1"/>
          <w:spacing w:val="30"/>
          <w:kern w:val="0"/>
          <w:sz w:val="28"/>
          <w:szCs w:val="24"/>
        </w:rPr>
        <w:t>類項目：包含長拳、</w:t>
      </w:r>
      <w:proofErr w:type="gramStart"/>
      <w:r w:rsidR="000C4F59" w:rsidRPr="00350113">
        <w:rPr>
          <w:rFonts w:ascii="標楷體" w:eastAsia="標楷體" w:hAnsi="標楷體" w:cs="Arial" w:hint="eastAsia"/>
          <w:color w:val="000000" w:themeColor="text1"/>
          <w:spacing w:val="30"/>
          <w:kern w:val="0"/>
          <w:sz w:val="28"/>
          <w:szCs w:val="24"/>
        </w:rPr>
        <w:t>刀術</w:t>
      </w:r>
      <w:proofErr w:type="gramEnd"/>
      <w:r w:rsidR="000C4F59" w:rsidRPr="00350113">
        <w:rPr>
          <w:rFonts w:ascii="標楷體" w:eastAsia="標楷體" w:hAnsi="標楷體" w:cs="Arial" w:hint="eastAsia"/>
          <w:color w:val="000000" w:themeColor="text1"/>
          <w:spacing w:val="30"/>
          <w:kern w:val="0"/>
          <w:sz w:val="28"/>
          <w:szCs w:val="24"/>
        </w:rPr>
        <w:t>、劍術、</w:t>
      </w:r>
      <w:proofErr w:type="gramStart"/>
      <w:r w:rsidR="000C4F59" w:rsidRPr="00350113">
        <w:rPr>
          <w:rFonts w:ascii="標楷體" w:eastAsia="標楷體" w:hAnsi="標楷體" w:cs="Arial" w:hint="eastAsia"/>
          <w:color w:val="000000" w:themeColor="text1"/>
          <w:spacing w:val="30"/>
          <w:kern w:val="0"/>
          <w:sz w:val="28"/>
          <w:szCs w:val="24"/>
        </w:rPr>
        <w:t>棍術</w:t>
      </w:r>
      <w:proofErr w:type="gramEnd"/>
      <w:r w:rsidR="000C4F59" w:rsidRPr="00350113">
        <w:rPr>
          <w:rFonts w:ascii="標楷體" w:eastAsia="標楷體" w:hAnsi="標楷體" w:cs="Arial" w:hint="eastAsia"/>
          <w:color w:val="000000" w:themeColor="text1"/>
          <w:spacing w:val="30"/>
          <w:kern w:val="0"/>
          <w:sz w:val="28"/>
          <w:szCs w:val="24"/>
        </w:rPr>
        <w:t>、槍術，不得少於1分20秒，每少2秒扣0.1分，少4秒扣0.2分，以此類推。</w:t>
      </w:r>
    </w:p>
    <w:p w14:paraId="51C13217" w14:textId="77777777" w:rsidR="00C96708" w:rsidRPr="00350113" w:rsidRDefault="000C4F59" w:rsidP="001E6C1D">
      <w:pPr>
        <w:widowControl/>
        <w:shd w:val="clear" w:color="auto" w:fill="FFFFFF"/>
        <w:spacing w:beforeLines="50" w:before="180" w:line="360" w:lineRule="exact"/>
        <w:ind w:leftChars="650" w:left="4280" w:hangingChars="800" w:hanging="2720"/>
        <w:rPr>
          <w:rFonts w:ascii="標楷體" w:eastAsia="標楷體" w:hAnsi="標楷體" w:cs="Arial"/>
          <w:color w:val="000000" w:themeColor="text1"/>
          <w:spacing w:val="30"/>
          <w:kern w:val="0"/>
          <w:sz w:val="28"/>
          <w:szCs w:val="24"/>
        </w:rPr>
      </w:pPr>
      <w:r w:rsidRPr="00350113">
        <w:rPr>
          <w:rFonts w:ascii="細明體_HKSCS" w:eastAsia="細明體_HKSCS" w:hAnsi="細明體_HKSCS" w:cs="Arial" w:hint="eastAsia"/>
          <w:color w:val="000000" w:themeColor="text1"/>
          <w:spacing w:val="30"/>
          <w:kern w:val="0"/>
          <w:sz w:val="28"/>
          <w:szCs w:val="24"/>
        </w:rPr>
        <w:t>③</w:t>
      </w:r>
      <w:r w:rsidR="00006621">
        <w:rPr>
          <w:rFonts w:ascii="細明體_HKSCS" w:eastAsia="細明體_HKSCS" w:hAnsi="細明體_HKSCS" w:cs="Arial" w:hint="eastAsia"/>
          <w:color w:val="000000" w:themeColor="text1"/>
          <w:spacing w:val="30"/>
          <w:kern w:val="0"/>
          <w:sz w:val="28"/>
          <w:szCs w:val="24"/>
        </w:rPr>
        <w:t>、</w:t>
      </w:r>
      <w:r w:rsidR="00C96708" w:rsidRPr="00350113">
        <w:rPr>
          <w:rFonts w:ascii="標楷體" w:eastAsia="標楷體" w:hAnsi="標楷體" w:cs="Arial" w:hint="eastAsia"/>
          <w:color w:val="000000" w:themeColor="text1"/>
          <w:spacing w:val="30"/>
          <w:kern w:val="0"/>
          <w:sz w:val="28"/>
          <w:szCs w:val="24"/>
        </w:rPr>
        <w:t>南拳</w:t>
      </w:r>
      <w:r w:rsidRPr="00350113">
        <w:rPr>
          <w:rFonts w:ascii="標楷體" w:eastAsia="標楷體" w:hAnsi="標楷體" w:cs="Arial" w:hint="eastAsia"/>
          <w:color w:val="000000" w:themeColor="text1"/>
          <w:spacing w:val="30"/>
          <w:kern w:val="0"/>
          <w:sz w:val="28"/>
          <w:szCs w:val="24"/>
        </w:rPr>
        <w:t>類</w:t>
      </w:r>
      <w:r w:rsidR="00C96708" w:rsidRPr="00350113">
        <w:rPr>
          <w:rFonts w:ascii="標楷體" w:eastAsia="標楷體" w:hAnsi="標楷體" w:cs="Arial" w:hint="eastAsia"/>
          <w:color w:val="000000" w:themeColor="text1"/>
          <w:spacing w:val="30"/>
          <w:kern w:val="0"/>
          <w:sz w:val="28"/>
          <w:szCs w:val="24"/>
        </w:rPr>
        <w:t>項目：</w:t>
      </w:r>
      <w:r w:rsidRPr="00350113">
        <w:rPr>
          <w:rFonts w:ascii="標楷體" w:eastAsia="標楷體" w:hAnsi="標楷體" w:cs="Arial" w:hint="eastAsia"/>
          <w:color w:val="000000" w:themeColor="text1"/>
          <w:spacing w:val="30"/>
          <w:kern w:val="0"/>
          <w:sz w:val="28"/>
          <w:szCs w:val="24"/>
        </w:rPr>
        <w:t>包含南拳、</w:t>
      </w:r>
      <w:proofErr w:type="gramStart"/>
      <w:r w:rsidRPr="00350113">
        <w:rPr>
          <w:rFonts w:ascii="標楷體" w:eastAsia="標楷體" w:hAnsi="標楷體" w:cs="Arial" w:hint="eastAsia"/>
          <w:color w:val="000000" w:themeColor="text1"/>
          <w:spacing w:val="30"/>
          <w:kern w:val="0"/>
          <w:sz w:val="28"/>
          <w:szCs w:val="24"/>
        </w:rPr>
        <w:t>南刀、南棍，</w:t>
      </w:r>
      <w:proofErr w:type="gramEnd"/>
      <w:r w:rsidRPr="00350113">
        <w:rPr>
          <w:rFonts w:ascii="標楷體" w:eastAsia="標楷體" w:hAnsi="標楷體" w:cs="Arial" w:hint="eastAsia"/>
          <w:color w:val="000000" w:themeColor="text1"/>
          <w:spacing w:val="30"/>
          <w:kern w:val="0"/>
          <w:sz w:val="28"/>
          <w:szCs w:val="24"/>
        </w:rPr>
        <w:t>不得少於1分20秒，每少2秒扣0.1分，少4秒扣0.2分，以此類推。</w:t>
      </w:r>
    </w:p>
    <w:p w14:paraId="7BAB6D0D" w14:textId="77777777" w:rsidR="00F85293" w:rsidRPr="00350113" w:rsidRDefault="003943D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傳統武術項目：</w:t>
      </w:r>
    </w:p>
    <w:p w14:paraId="7A837D9C" w14:textId="77777777" w:rsidR="00F85293" w:rsidRPr="00350113" w:rsidRDefault="00F85293" w:rsidP="001E6C1D">
      <w:pPr>
        <w:widowControl/>
        <w:shd w:val="clear" w:color="auto" w:fill="FFFFFF"/>
        <w:spacing w:beforeLines="50" w:before="180" w:line="360" w:lineRule="exact"/>
        <w:ind w:leftChars="650" w:left="3260" w:hangingChars="500" w:hanging="1700"/>
        <w:rPr>
          <w:rFonts w:ascii="標楷體" w:eastAsia="標楷體" w:hAnsi="標楷體" w:cs="Arial"/>
          <w:color w:val="000000" w:themeColor="text1"/>
          <w:spacing w:val="30"/>
          <w:kern w:val="0"/>
          <w:sz w:val="28"/>
          <w:szCs w:val="24"/>
        </w:rPr>
      </w:pPr>
      <w:r w:rsidRPr="00350113">
        <w:rPr>
          <w:rFonts w:ascii="新細明體" w:eastAsia="新細明體" w:hAnsi="新細明體" w:cs="新細明體" w:hint="eastAsia"/>
          <w:color w:val="000000" w:themeColor="text1"/>
          <w:spacing w:val="30"/>
          <w:kern w:val="0"/>
          <w:sz w:val="28"/>
          <w:szCs w:val="24"/>
        </w:rPr>
        <w:t>①</w:t>
      </w:r>
      <w:r w:rsidR="00006621">
        <w:rPr>
          <w:rFonts w:ascii="新細明體" w:eastAsia="新細明體" w:hAnsi="新細明體" w:cs="新細明體" w:hint="eastAsia"/>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個人項目：完成套路時間為40秒鐘至2分鐘。</w:t>
      </w:r>
    </w:p>
    <w:p w14:paraId="2176CD79" w14:textId="77777777" w:rsidR="00F85293" w:rsidRPr="00350113" w:rsidRDefault="00F85293" w:rsidP="001E6C1D">
      <w:pPr>
        <w:widowControl/>
        <w:shd w:val="clear" w:color="auto" w:fill="FFFFFF"/>
        <w:spacing w:beforeLines="50" w:before="180" w:line="360" w:lineRule="exact"/>
        <w:ind w:leftChars="650" w:left="3260" w:hangingChars="500" w:hanging="1700"/>
        <w:rPr>
          <w:rFonts w:ascii="標楷體" w:eastAsia="標楷體" w:hAnsi="標楷體" w:cs="Arial"/>
          <w:color w:val="000000" w:themeColor="text1"/>
          <w:spacing w:val="30"/>
          <w:kern w:val="0"/>
          <w:sz w:val="28"/>
          <w:szCs w:val="24"/>
        </w:rPr>
      </w:pPr>
      <w:r w:rsidRPr="00350113">
        <w:rPr>
          <w:rFonts w:ascii="新細明體" w:eastAsia="新細明體" w:hAnsi="新細明體" w:cs="新細明體" w:hint="eastAsia"/>
          <w:color w:val="000000" w:themeColor="text1"/>
          <w:spacing w:val="30"/>
          <w:kern w:val="0"/>
          <w:sz w:val="28"/>
          <w:szCs w:val="24"/>
        </w:rPr>
        <w:t>②</w:t>
      </w:r>
      <w:r w:rsidR="00006621">
        <w:rPr>
          <w:rFonts w:ascii="新細明體" w:eastAsia="新細明體" w:hAnsi="新細明體" w:cs="新細明體" w:hint="eastAsia"/>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對練項目：完成套路時間為40秒鐘至2分鐘。</w:t>
      </w:r>
    </w:p>
    <w:p w14:paraId="65B561EA" w14:textId="77777777" w:rsidR="003943DE" w:rsidRPr="00350113" w:rsidRDefault="00F85293" w:rsidP="001E6C1D">
      <w:pPr>
        <w:widowControl/>
        <w:shd w:val="clear" w:color="auto" w:fill="FFFFFF"/>
        <w:spacing w:beforeLines="50" w:before="180" w:line="360" w:lineRule="exact"/>
        <w:ind w:leftChars="650" w:left="4280" w:hangingChars="800" w:hanging="2720"/>
        <w:rPr>
          <w:rFonts w:ascii="標楷體" w:eastAsia="標楷體" w:hAnsi="標楷體" w:cs="Arial"/>
          <w:color w:val="000000" w:themeColor="text1"/>
          <w:spacing w:val="30"/>
          <w:kern w:val="0"/>
          <w:sz w:val="28"/>
          <w:szCs w:val="24"/>
        </w:rPr>
      </w:pPr>
      <w:r w:rsidRPr="00350113">
        <w:rPr>
          <w:rFonts w:ascii="新細明體" w:eastAsia="新細明體" w:hAnsi="新細明體" w:cs="新細明體" w:hint="eastAsia"/>
          <w:color w:val="000000" w:themeColor="text1"/>
          <w:spacing w:val="30"/>
          <w:kern w:val="0"/>
          <w:sz w:val="28"/>
          <w:szCs w:val="24"/>
        </w:rPr>
        <w:t>③</w:t>
      </w:r>
      <w:r w:rsidR="00006621">
        <w:rPr>
          <w:rFonts w:ascii="新細明體" w:eastAsia="新細明體" w:hAnsi="新細明體" w:cs="新細明體" w:hint="eastAsia"/>
          <w:color w:val="000000" w:themeColor="text1"/>
          <w:spacing w:val="30"/>
          <w:kern w:val="0"/>
          <w:sz w:val="28"/>
          <w:szCs w:val="24"/>
        </w:rPr>
        <w:t>、</w:t>
      </w:r>
      <w:r w:rsidRPr="00350113">
        <w:rPr>
          <w:rFonts w:ascii="標楷體" w:eastAsia="標楷體" w:hAnsi="標楷體" w:cs="新細明體" w:hint="eastAsia"/>
          <w:color w:val="000000" w:themeColor="text1"/>
          <w:spacing w:val="30"/>
          <w:kern w:val="0"/>
          <w:sz w:val="28"/>
          <w:szCs w:val="24"/>
        </w:rPr>
        <w:t>內家拳</w:t>
      </w:r>
      <w:r w:rsidRPr="001E6C1D">
        <w:rPr>
          <w:rFonts w:ascii="標楷體" w:eastAsia="標楷體" w:hAnsi="標楷體" w:cs="Arial" w:hint="eastAsia"/>
          <w:color w:val="000000" w:themeColor="text1"/>
          <w:spacing w:val="30"/>
          <w:kern w:val="0"/>
          <w:sz w:val="28"/>
          <w:szCs w:val="24"/>
        </w:rPr>
        <w:t>項目</w:t>
      </w:r>
      <w:r w:rsidRPr="00350113">
        <w:rPr>
          <w:rFonts w:ascii="標楷體" w:eastAsia="標楷體" w:hAnsi="標楷體" w:cs="新細明體" w:hint="eastAsia"/>
          <w:color w:val="000000" w:themeColor="text1"/>
          <w:spacing w:val="30"/>
          <w:kern w:val="0"/>
          <w:sz w:val="28"/>
          <w:szCs w:val="24"/>
        </w:rPr>
        <w:t>：</w:t>
      </w:r>
      <w:r w:rsidR="003943DE" w:rsidRPr="00350113">
        <w:rPr>
          <w:rFonts w:ascii="標楷體" w:eastAsia="標楷體" w:hAnsi="標楷體" w:cs="Arial"/>
          <w:color w:val="000000" w:themeColor="text1"/>
          <w:spacing w:val="30"/>
          <w:kern w:val="0"/>
          <w:sz w:val="28"/>
          <w:szCs w:val="24"/>
        </w:rPr>
        <w:t>形意拳、八卦掌不得超過3分鐘、太極拳不得超過4分鐘</w:t>
      </w:r>
      <w:r w:rsidR="003943DE" w:rsidRPr="00350113">
        <w:rPr>
          <w:rFonts w:ascii="標楷體" w:eastAsia="標楷體" w:hAnsi="標楷體" w:cs="Arial" w:hint="eastAsia"/>
          <w:color w:val="000000" w:themeColor="text1"/>
          <w:spacing w:val="30"/>
          <w:kern w:val="0"/>
          <w:sz w:val="28"/>
          <w:szCs w:val="24"/>
        </w:rPr>
        <w:t>，</w:t>
      </w:r>
      <w:r w:rsidR="00A207D8" w:rsidRPr="00350113">
        <w:rPr>
          <w:rFonts w:ascii="標楷體" w:eastAsia="標楷體" w:hAnsi="標楷體" w:cs="Arial" w:hint="eastAsia"/>
          <w:color w:val="000000" w:themeColor="text1"/>
          <w:spacing w:val="30"/>
          <w:kern w:val="0"/>
          <w:sz w:val="28"/>
          <w:szCs w:val="24"/>
        </w:rPr>
        <w:t>若達規定</w:t>
      </w:r>
      <w:r w:rsidR="003943DE" w:rsidRPr="00350113">
        <w:rPr>
          <w:rFonts w:ascii="標楷體" w:eastAsia="標楷體" w:hAnsi="標楷體" w:cs="Arial" w:hint="eastAsia"/>
          <w:color w:val="000000" w:themeColor="text1"/>
          <w:spacing w:val="30"/>
          <w:kern w:val="0"/>
          <w:sz w:val="28"/>
          <w:szCs w:val="24"/>
        </w:rPr>
        <w:t>時間範圍，裁</w:t>
      </w:r>
      <w:r w:rsidR="003943DE" w:rsidRPr="00350113">
        <w:rPr>
          <w:rFonts w:ascii="標楷體" w:eastAsia="標楷體" w:hAnsi="標楷體" w:cs="Arial" w:hint="eastAsia"/>
          <w:color w:val="000000" w:themeColor="text1"/>
          <w:spacing w:val="30"/>
          <w:kern w:val="0"/>
          <w:sz w:val="28"/>
          <w:szCs w:val="24"/>
        </w:rPr>
        <w:lastRenderedPageBreak/>
        <w:t>判長有權終止該選手賽程，</w:t>
      </w:r>
      <w:r w:rsidR="00C96708" w:rsidRPr="00350113">
        <w:rPr>
          <w:rFonts w:ascii="標楷體" w:eastAsia="標楷體" w:hAnsi="標楷體" w:cs="Arial" w:hint="eastAsia"/>
          <w:color w:val="000000" w:themeColor="text1"/>
          <w:spacing w:val="30"/>
          <w:kern w:val="0"/>
          <w:sz w:val="28"/>
          <w:szCs w:val="24"/>
        </w:rPr>
        <w:t>未完成之部分套路</w:t>
      </w:r>
      <w:r w:rsidR="003943DE" w:rsidRPr="00350113">
        <w:rPr>
          <w:rFonts w:ascii="標楷體" w:eastAsia="標楷體" w:hAnsi="標楷體" w:cs="Arial" w:hint="eastAsia"/>
          <w:color w:val="000000" w:themeColor="text1"/>
          <w:spacing w:val="30"/>
          <w:kern w:val="0"/>
          <w:sz w:val="28"/>
          <w:szCs w:val="24"/>
        </w:rPr>
        <w:t>不影響該選手最後得分</w:t>
      </w:r>
      <w:r w:rsidR="003943DE" w:rsidRPr="00350113">
        <w:rPr>
          <w:rFonts w:ascii="標楷體" w:eastAsia="標楷體" w:hAnsi="標楷體" w:cs="Arial"/>
          <w:color w:val="000000" w:themeColor="text1"/>
          <w:spacing w:val="30"/>
          <w:kern w:val="0"/>
          <w:sz w:val="28"/>
          <w:szCs w:val="24"/>
        </w:rPr>
        <w:t>。</w:t>
      </w:r>
    </w:p>
    <w:p w14:paraId="7A7A285E" w14:textId="77777777" w:rsidR="003943DE" w:rsidRPr="00350113" w:rsidRDefault="003943DE" w:rsidP="00B9084F">
      <w:pPr>
        <w:widowControl/>
        <w:shd w:val="clear" w:color="auto" w:fill="FFFFFF"/>
        <w:spacing w:beforeLines="50" w:before="180" w:afterLines="200" w:after="72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其他項目未規定者，以裁判法為主。</w:t>
      </w:r>
    </w:p>
    <w:p w14:paraId="3B6BA099" w14:textId="77777777" w:rsidR="00127A1B" w:rsidRPr="00350113" w:rsidRDefault="00F11213" w:rsidP="00EF0899">
      <w:pPr>
        <w:widowControl/>
        <w:shd w:val="clear" w:color="auto" w:fill="FFFFFF"/>
        <w:spacing w:beforeLines="50" w:before="180" w:afterLines="50" w:after="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00006621">
        <w:rPr>
          <w:rFonts w:ascii="標楷體" w:eastAsia="標楷體" w:hAnsi="標楷體" w:cs="Arial" w:hint="eastAsia"/>
          <w:color w:val="000000" w:themeColor="text1"/>
          <w:spacing w:val="30"/>
          <w:kern w:val="0"/>
          <w:sz w:val="28"/>
          <w:szCs w:val="24"/>
        </w:rPr>
        <w:t>七</w:t>
      </w:r>
      <w:r w:rsidR="00127A1B" w:rsidRPr="00350113">
        <w:rPr>
          <w:rFonts w:ascii="標楷體" w:eastAsia="標楷體" w:hAnsi="標楷體" w:cs="Arial"/>
          <w:color w:val="000000" w:themeColor="text1"/>
          <w:spacing w:val="30"/>
          <w:kern w:val="0"/>
          <w:sz w:val="28"/>
          <w:szCs w:val="24"/>
        </w:rPr>
        <w:t>）</w:t>
      </w:r>
      <w:r w:rsidR="003943DE" w:rsidRPr="00350113">
        <w:rPr>
          <w:rFonts w:ascii="標楷體" w:eastAsia="標楷體" w:hAnsi="標楷體" w:cs="Arial"/>
          <w:color w:val="000000" w:themeColor="text1"/>
          <w:spacing w:val="30"/>
          <w:kern w:val="0"/>
          <w:sz w:val="28"/>
          <w:szCs w:val="24"/>
        </w:rPr>
        <w:t>創意武術評分內容及標準：</w:t>
      </w:r>
    </w:p>
    <w:tbl>
      <w:tblPr>
        <w:tblStyle w:val="af0"/>
        <w:tblW w:w="10044" w:type="dxa"/>
        <w:jc w:val="center"/>
        <w:tblLook w:val="04A0" w:firstRow="1" w:lastRow="0" w:firstColumn="1" w:lastColumn="0" w:noHBand="0" w:noVBand="1"/>
      </w:tblPr>
      <w:tblGrid>
        <w:gridCol w:w="2126"/>
        <w:gridCol w:w="5103"/>
        <w:gridCol w:w="2815"/>
      </w:tblGrid>
      <w:tr w:rsidR="00CD06E3" w:rsidRPr="00350113" w14:paraId="224C5973" w14:textId="77777777" w:rsidTr="00E50C31">
        <w:trPr>
          <w:trHeight w:val="604"/>
          <w:jc w:val="center"/>
        </w:trPr>
        <w:tc>
          <w:tcPr>
            <w:tcW w:w="2126" w:type="dxa"/>
            <w:vAlign w:val="center"/>
          </w:tcPr>
          <w:p w14:paraId="2AFCF090" w14:textId="77777777" w:rsidR="00AF340C" w:rsidRPr="00350113" w:rsidRDefault="00AF340C"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比賽項目</w:t>
            </w:r>
          </w:p>
        </w:tc>
        <w:tc>
          <w:tcPr>
            <w:tcW w:w="5103" w:type="dxa"/>
            <w:vAlign w:val="center"/>
          </w:tcPr>
          <w:p w14:paraId="44A59C21" w14:textId="77777777" w:rsidR="00AF340C" w:rsidRPr="00350113" w:rsidRDefault="00AF340C"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評分內容及標準</w:t>
            </w:r>
          </w:p>
        </w:tc>
        <w:tc>
          <w:tcPr>
            <w:tcW w:w="2815" w:type="dxa"/>
            <w:vAlign w:val="center"/>
          </w:tcPr>
          <w:p w14:paraId="20637355" w14:textId="77777777" w:rsidR="00AF340C" w:rsidRPr="00350113" w:rsidRDefault="00AF340C"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扣分標準</w:t>
            </w:r>
          </w:p>
        </w:tc>
      </w:tr>
      <w:tr w:rsidR="00CD06E3" w:rsidRPr="00350113" w14:paraId="7A66E668" w14:textId="77777777" w:rsidTr="00E50C31">
        <w:trPr>
          <w:trHeight w:val="875"/>
          <w:jc w:val="center"/>
        </w:trPr>
        <w:tc>
          <w:tcPr>
            <w:tcW w:w="2126" w:type="dxa"/>
            <w:vAlign w:val="center"/>
          </w:tcPr>
          <w:p w14:paraId="661054E3" w14:textId="77777777" w:rsidR="009130B6" w:rsidRPr="00350113" w:rsidRDefault="009130B6"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拳術</w:t>
            </w:r>
          </w:p>
        </w:tc>
        <w:tc>
          <w:tcPr>
            <w:tcW w:w="5103" w:type="dxa"/>
            <w:vMerge w:val="restart"/>
            <w:vAlign w:val="center"/>
          </w:tcPr>
          <w:p w14:paraId="1B956694" w14:textId="77777777" w:rsidR="009130B6" w:rsidRPr="00350113" w:rsidRDefault="009130B6" w:rsidP="00EF0899">
            <w:pPr>
              <w:widowControl/>
              <w:spacing w:before="100" w:beforeAutospacing="1" w:after="100" w:afterAutospacing="1" w:line="360" w:lineRule="exact"/>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A組：武術動作質量及演練水平（6分）</w:t>
            </w:r>
          </w:p>
          <w:p w14:paraId="4D8CF4A3" w14:textId="77777777" w:rsidR="009130B6" w:rsidRPr="00350113" w:rsidRDefault="009130B6" w:rsidP="00EF0899">
            <w:pPr>
              <w:widowControl/>
              <w:spacing w:before="100" w:beforeAutospacing="1" w:after="100" w:afterAutospacing="1" w:line="360" w:lineRule="exact"/>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B組：隊形變化與整體內容結構（2分）</w:t>
            </w:r>
          </w:p>
          <w:p w14:paraId="3391E5E3" w14:textId="77777777" w:rsidR="009130B6" w:rsidRPr="00350113" w:rsidRDefault="009130B6" w:rsidP="00EF0899">
            <w:pPr>
              <w:widowControl/>
              <w:spacing w:afterLines="50" w:after="180" w:line="360" w:lineRule="exact"/>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C組：服裝造型及音樂（2分）</w:t>
            </w:r>
          </w:p>
        </w:tc>
        <w:tc>
          <w:tcPr>
            <w:tcW w:w="2815" w:type="dxa"/>
            <w:vMerge w:val="restart"/>
            <w:vAlign w:val="center"/>
          </w:tcPr>
          <w:p w14:paraId="7F2CF2AD" w14:textId="77777777" w:rsidR="009130B6" w:rsidRPr="00350113" w:rsidRDefault="009130B6" w:rsidP="00EF0899">
            <w:pPr>
              <w:widowControl/>
              <w:spacing w:afterLines="50" w:after="180" w:line="360" w:lineRule="exact"/>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A組裁判依據《20</w:t>
            </w:r>
            <w:r w:rsidRPr="00350113">
              <w:rPr>
                <w:rFonts w:ascii="標楷體" w:eastAsia="標楷體" w:hAnsi="標楷體" w:cs="Arial" w:hint="eastAsia"/>
                <w:color w:val="000000" w:themeColor="text1"/>
                <w:spacing w:val="30"/>
                <w:kern w:val="0"/>
                <w:sz w:val="28"/>
                <w:szCs w:val="24"/>
              </w:rPr>
              <w:t>19</w:t>
            </w:r>
            <w:r w:rsidRPr="00350113">
              <w:rPr>
                <w:rFonts w:ascii="標楷體" w:eastAsia="標楷體" w:hAnsi="標楷體" w:cs="Arial"/>
                <w:color w:val="000000" w:themeColor="text1"/>
                <w:spacing w:val="30"/>
                <w:kern w:val="0"/>
                <w:sz w:val="28"/>
                <w:szCs w:val="24"/>
              </w:rPr>
              <w:t>年國際武術套路競賽規則集體項目動作質量和其他錯誤內容及扣分標準》予以扣分。</w:t>
            </w:r>
          </w:p>
        </w:tc>
      </w:tr>
      <w:tr w:rsidR="00CD06E3" w:rsidRPr="00350113" w14:paraId="4C02FBD8" w14:textId="77777777" w:rsidTr="00E50C31">
        <w:trPr>
          <w:trHeight w:val="876"/>
          <w:jc w:val="center"/>
        </w:trPr>
        <w:tc>
          <w:tcPr>
            <w:tcW w:w="2126" w:type="dxa"/>
            <w:vAlign w:val="center"/>
          </w:tcPr>
          <w:p w14:paraId="58A224E2" w14:textId="77777777" w:rsidR="009130B6" w:rsidRPr="00350113" w:rsidRDefault="009130B6"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器械</w:t>
            </w:r>
          </w:p>
        </w:tc>
        <w:tc>
          <w:tcPr>
            <w:tcW w:w="5103" w:type="dxa"/>
            <w:vMerge/>
            <w:vAlign w:val="center"/>
          </w:tcPr>
          <w:p w14:paraId="5F6DCABD" w14:textId="77777777" w:rsidR="009130B6" w:rsidRPr="00350113" w:rsidRDefault="009130B6" w:rsidP="00EF0899">
            <w:pPr>
              <w:widowControl/>
              <w:spacing w:afterLines="50" w:after="180" w:line="360" w:lineRule="exact"/>
              <w:jc w:val="center"/>
              <w:rPr>
                <w:rFonts w:ascii="標楷體" w:eastAsia="標楷體" w:hAnsi="標楷體" w:cs="Arial"/>
                <w:color w:val="000000" w:themeColor="text1"/>
                <w:spacing w:val="30"/>
                <w:kern w:val="0"/>
                <w:sz w:val="28"/>
                <w:szCs w:val="24"/>
              </w:rPr>
            </w:pPr>
          </w:p>
        </w:tc>
        <w:tc>
          <w:tcPr>
            <w:tcW w:w="2815" w:type="dxa"/>
            <w:vMerge/>
            <w:vAlign w:val="center"/>
          </w:tcPr>
          <w:p w14:paraId="1207B04C" w14:textId="77777777" w:rsidR="009130B6" w:rsidRPr="00350113" w:rsidRDefault="009130B6" w:rsidP="00EF0899">
            <w:pPr>
              <w:widowControl/>
              <w:spacing w:afterLines="50" w:after="180" w:line="360" w:lineRule="exact"/>
              <w:jc w:val="center"/>
              <w:rPr>
                <w:rFonts w:ascii="標楷體" w:eastAsia="標楷體" w:hAnsi="標楷體" w:cs="Arial"/>
                <w:color w:val="000000" w:themeColor="text1"/>
                <w:spacing w:val="30"/>
                <w:kern w:val="0"/>
                <w:sz w:val="28"/>
                <w:szCs w:val="24"/>
              </w:rPr>
            </w:pPr>
          </w:p>
        </w:tc>
      </w:tr>
      <w:tr w:rsidR="00CD06E3" w:rsidRPr="00350113" w14:paraId="0228C050" w14:textId="77777777" w:rsidTr="00E50C31">
        <w:trPr>
          <w:trHeight w:val="876"/>
          <w:jc w:val="center"/>
        </w:trPr>
        <w:tc>
          <w:tcPr>
            <w:tcW w:w="2126" w:type="dxa"/>
            <w:vAlign w:val="center"/>
          </w:tcPr>
          <w:p w14:paraId="29847C11" w14:textId="77777777" w:rsidR="009130B6" w:rsidRPr="00350113" w:rsidRDefault="009130B6"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proofErr w:type="gramStart"/>
            <w:r w:rsidRPr="00350113">
              <w:rPr>
                <w:rFonts w:ascii="標楷體" w:eastAsia="標楷體" w:hAnsi="標楷體" w:cs="Arial"/>
                <w:color w:val="000000" w:themeColor="text1"/>
                <w:spacing w:val="30"/>
                <w:kern w:val="0"/>
                <w:sz w:val="28"/>
                <w:szCs w:val="24"/>
              </w:rPr>
              <w:t>拳械不</w:t>
            </w:r>
            <w:proofErr w:type="gramEnd"/>
            <w:r w:rsidRPr="00350113">
              <w:rPr>
                <w:rFonts w:ascii="標楷體" w:eastAsia="標楷體" w:hAnsi="標楷體" w:cs="Arial"/>
                <w:color w:val="000000" w:themeColor="text1"/>
                <w:spacing w:val="30"/>
                <w:kern w:val="0"/>
                <w:sz w:val="28"/>
                <w:szCs w:val="24"/>
              </w:rPr>
              <w:t>分組</w:t>
            </w:r>
          </w:p>
        </w:tc>
        <w:tc>
          <w:tcPr>
            <w:tcW w:w="5103" w:type="dxa"/>
            <w:vMerge/>
            <w:vAlign w:val="center"/>
          </w:tcPr>
          <w:p w14:paraId="5A984F8C" w14:textId="77777777" w:rsidR="009130B6" w:rsidRPr="00350113" w:rsidRDefault="009130B6" w:rsidP="00EF0899">
            <w:pPr>
              <w:widowControl/>
              <w:spacing w:afterLines="50" w:after="180" w:line="360" w:lineRule="exact"/>
              <w:jc w:val="center"/>
              <w:rPr>
                <w:rFonts w:ascii="標楷體" w:eastAsia="標楷體" w:hAnsi="標楷體" w:cs="Arial"/>
                <w:color w:val="000000" w:themeColor="text1"/>
                <w:spacing w:val="30"/>
                <w:kern w:val="0"/>
                <w:sz w:val="28"/>
                <w:szCs w:val="24"/>
              </w:rPr>
            </w:pPr>
          </w:p>
        </w:tc>
        <w:tc>
          <w:tcPr>
            <w:tcW w:w="2815" w:type="dxa"/>
            <w:vMerge/>
            <w:vAlign w:val="center"/>
          </w:tcPr>
          <w:p w14:paraId="2030909E" w14:textId="77777777" w:rsidR="009130B6" w:rsidRPr="00350113" w:rsidRDefault="009130B6" w:rsidP="00EF0899">
            <w:pPr>
              <w:widowControl/>
              <w:spacing w:afterLines="50" w:after="180" w:line="360" w:lineRule="exact"/>
              <w:jc w:val="center"/>
              <w:rPr>
                <w:rFonts w:ascii="標楷體" w:eastAsia="標楷體" w:hAnsi="標楷體" w:cs="Arial"/>
                <w:color w:val="000000" w:themeColor="text1"/>
                <w:spacing w:val="30"/>
                <w:kern w:val="0"/>
                <w:sz w:val="28"/>
                <w:szCs w:val="24"/>
              </w:rPr>
            </w:pPr>
          </w:p>
        </w:tc>
      </w:tr>
      <w:tr w:rsidR="00CD06E3" w:rsidRPr="00350113" w14:paraId="55191C30" w14:textId="77777777" w:rsidTr="00E50C31">
        <w:trPr>
          <w:trHeight w:val="876"/>
          <w:jc w:val="center"/>
        </w:trPr>
        <w:tc>
          <w:tcPr>
            <w:tcW w:w="2126" w:type="dxa"/>
            <w:vAlign w:val="center"/>
          </w:tcPr>
          <w:p w14:paraId="70667867" w14:textId="77777777" w:rsidR="009130B6" w:rsidRPr="00350113" w:rsidRDefault="009130B6"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武術小品</w:t>
            </w:r>
          </w:p>
        </w:tc>
        <w:tc>
          <w:tcPr>
            <w:tcW w:w="5103" w:type="dxa"/>
            <w:vMerge w:val="restart"/>
            <w:vAlign w:val="center"/>
          </w:tcPr>
          <w:p w14:paraId="2626023B" w14:textId="77777777" w:rsidR="009130B6" w:rsidRPr="00350113" w:rsidRDefault="009130B6" w:rsidP="00EF0899">
            <w:pPr>
              <w:widowControl/>
              <w:spacing w:before="100" w:beforeAutospacing="1" w:after="100" w:afterAutospacing="1" w:line="360" w:lineRule="exact"/>
              <w:jc w:val="both"/>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A組：武術動作質量及演練水平（6分）</w:t>
            </w:r>
          </w:p>
          <w:p w14:paraId="1B3050C0" w14:textId="77777777" w:rsidR="009130B6" w:rsidRPr="00350113" w:rsidRDefault="009130B6" w:rsidP="00EF0899">
            <w:pPr>
              <w:widowControl/>
              <w:spacing w:before="100" w:beforeAutospacing="1" w:after="100" w:afterAutospacing="1" w:line="360" w:lineRule="exact"/>
              <w:jc w:val="both"/>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B組：主題呈現與創新風格（2分）</w:t>
            </w:r>
          </w:p>
          <w:p w14:paraId="27969BE2" w14:textId="77777777" w:rsidR="009130B6" w:rsidRPr="00350113" w:rsidRDefault="009130B6" w:rsidP="00EF0899">
            <w:pPr>
              <w:widowControl/>
              <w:spacing w:afterLines="50" w:after="180" w:line="360" w:lineRule="exact"/>
              <w:jc w:val="both"/>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C組：服裝造型及音樂（2分）</w:t>
            </w:r>
          </w:p>
        </w:tc>
        <w:tc>
          <w:tcPr>
            <w:tcW w:w="2815" w:type="dxa"/>
            <w:vMerge/>
            <w:vAlign w:val="center"/>
          </w:tcPr>
          <w:p w14:paraId="57E7078A" w14:textId="77777777" w:rsidR="009130B6" w:rsidRPr="00350113" w:rsidRDefault="009130B6" w:rsidP="00EF0899">
            <w:pPr>
              <w:widowControl/>
              <w:spacing w:afterLines="50" w:after="180" w:line="360" w:lineRule="exact"/>
              <w:jc w:val="center"/>
              <w:rPr>
                <w:rFonts w:ascii="標楷體" w:eastAsia="標楷體" w:hAnsi="標楷體" w:cs="Arial"/>
                <w:color w:val="000000" w:themeColor="text1"/>
                <w:spacing w:val="30"/>
                <w:kern w:val="0"/>
                <w:sz w:val="28"/>
                <w:szCs w:val="24"/>
              </w:rPr>
            </w:pPr>
          </w:p>
        </w:tc>
      </w:tr>
      <w:tr w:rsidR="00CD06E3" w:rsidRPr="00350113" w14:paraId="1356755F" w14:textId="77777777" w:rsidTr="00E50C31">
        <w:trPr>
          <w:trHeight w:val="876"/>
          <w:jc w:val="center"/>
        </w:trPr>
        <w:tc>
          <w:tcPr>
            <w:tcW w:w="2126" w:type="dxa"/>
            <w:vAlign w:val="center"/>
          </w:tcPr>
          <w:p w14:paraId="3F5B3C39" w14:textId="77777777" w:rsidR="009130B6" w:rsidRPr="00350113" w:rsidRDefault="009130B6"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綜合創意</w:t>
            </w:r>
          </w:p>
        </w:tc>
        <w:tc>
          <w:tcPr>
            <w:tcW w:w="5103" w:type="dxa"/>
            <w:vMerge/>
            <w:vAlign w:val="center"/>
          </w:tcPr>
          <w:p w14:paraId="2A2227EE" w14:textId="77777777" w:rsidR="009130B6" w:rsidRPr="00350113" w:rsidRDefault="009130B6" w:rsidP="00EF0899">
            <w:pPr>
              <w:widowControl/>
              <w:spacing w:afterLines="50" w:after="180" w:line="360" w:lineRule="exact"/>
              <w:jc w:val="center"/>
              <w:rPr>
                <w:rFonts w:ascii="標楷體" w:eastAsia="標楷體" w:hAnsi="標楷體" w:cs="Arial"/>
                <w:color w:val="000000" w:themeColor="text1"/>
                <w:spacing w:val="30"/>
                <w:kern w:val="0"/>
                <w:sz w:val="28"/>
                <w:szCs w:val="24"/>
              </w:rPr>
            </w:pPr>
          </w:p>
        </w:tc>
        <w:tc>
          <w:tcPr>
            <w:tcW w:w="2815" w:type="dxa"/>
            <w:vMerge/>
            <w:vAlign w:val="center"/>
          </w:tcPr>
          <w:p w14:paraId="7B62AB66" w14:textId="77777777" w:rsidR="009130B6" w:rsidRPr="00350113" w:rsidRDefault="009130B6" w:rsidP="00EF0899">
            <w:pPr>
              <w:widowControl/>
              <w:spacing w:afterLines="50" w:after="180" w:line="360" w:lineRule="exact"/>
              <w:jc w:val="center"/>
              <w:rPr>
                <w:rFonts w:ascii="標楷體" w:eastAsia="標楷體" w:hAnsi="標楷體" w:cs="Arial"/>
                <w:color w:val="000000" w:themeColor="text1"/>
                <w:spacing w:val="30"/>
                <w:kern w:val="0"/>
                <w:sz w:val="28"/>
                <w:szCs w:val="24"/>
              </w:rPr>
            </w:pPr>
          </w:p>
        </w:tc>
      </w:tr>
    </w:tbl>
    <w:p w14:paraId="76E1872A" w14:textId="77777777" w:rsidR="003943DE" w:rsidRPr="00350113" w:rsidRDefault="00F11213"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00006621">
        <w:rPr>
          <w:rFonts w:ascii="標楷體" w:eastAsia="標楷體" w:hAnsi="標楷體" w:cs="Arial" w:hint="eastAsia"/>
          <w:color w:val="000000" w:themeColor="text1"/>
          <w:spacing w:val="30"/>
          <w:kern w:val="0"/>
          <w:sz w:val="28"/>
          <w:szCs w:val="24"/>
        </w:rPr>
        <w:t>八</w:t>
      </w:r>
      <w:r w:rsidR="003943DE" w:rsidRPr="00350113">
        <w:rPr>
          <w:rFonts w:ascii="標楷體" w:eastAsia="標楷體" w:hAnsi="標楷體" w:cs="Arial"/>
          <w:color w:val="000000" w:themeColor="text1"/>
          <w:spacing w:val="30"/>
          <w:kern w:val="0"/>
          <w:sz w:val="28"/>
          <w:szCs w:val="24"/>
        </w:rPr>
        <w:t>）創意武術裁判與評分方式：</w:t>
      </w:r>
    </w:p>
    <w:p w14:paraId="450B454D" w14:textId="77777777" w:rsidR="003943DE" w:rsidRPr="00350113" w:rsidRDefault="003943D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裁判：由承辦單位聘任相關領域專家擔任。</w:t>
      </w:r>
    </w:p>
    <w:p w14:paraId="5C6E7C4E" w14:textId="77777777" w:rsidR="003943DE" w:rsidRPr="00350113" w:rsidRDefault="003943D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A組裁判</w:t>
      </w:r>
      <w:r w:rsidRPr="00350113">
        <w:rPr>
          <w:rFonts w:ascii="標楷體" w:eastAsia="標楷體" w:hAnsi="標楷體" w:cs="Arial" w:hint="eastAsia"/>
          <w:color w:val="000000" w:themeColor="text1"/>
          <w:spacing w:val="30"/>
          <w:kern w:val="0"/>
          <w:sz w:val="28"/>
          <w:szCs w:val="24"/>
        </w:rPr>
        <w:t>3</w:t>
      </w:r>
      <w:r w:rsidRPr="00350113">
        <w:rPr>
          <w:rFonts w:ascii="標楷體" w:eastAsia="標楷體" w:hAnsi="標楷體" w:cs="Arial"/>
          <w:color w:val="000000" w:themeColor="text1"/>
          <w:spacing w:val="30"/>
          <w:kern w:val="0"/>
          <w:sz w:val="28"/>
          <w:szCs w:val="24"/>
        </w:rPr>
        <w:t>人、B組裁判</w:t>
      </w:r>
      <w:r w:rsidRPr="00350113">
        <w:rPr>
          <w:rFonts w:ascii="標楷體" w:eastAsia="標楷體" w:hAnsi="標楷體" w:cs="Arial" w:hint="eastAsia"/>
          <w:color w:val="000000" w:themeColor="text1"/>
          <w:spacing w:val="30"/>
          <w:kern w:val="0"/>
          <w:sz w:val="28"/>
          <w:szCs w:val="24"/>
        </w:rPr>
        <w:t>3</w:t>
      </w:r>
      <w:r w:rsidRPr="00350113">
        <w:rPr>
          <w:rFonts w:ascii="標楷體" w:eastAsia="標楷體" w:hAnsi="標楷體" w:cs="Arial"/>
          <w:color w:val="000000" w:themeColor="text1"/>
          <w:spacing w:val="30"/>
          <w:kern w:val="0"/>
          <w:sz w:val="28"/>
          <w:szCs w:val="24"/>
        </w:rPr>
        <w:t>人、C組裁判</w:t>
      </w:r>
      <w:r w:rsidRPr="00350113">
        <w:rPr>
          <w:rFonts w:ascii="標楷體" w:eastAsia="標楷體" w:hAnsi="標楷體" w:cs="Arial" w:hint="eastAsia"/>
          <w:color w:val="000000" w:themeColor="text1"/>
          <w:spacing w:val="30"/>
          <w:kern w:val="0"/>
          <w:sz w:val="28"/>
          <w:szCs w:val="24"/>
        </w:rPr>
        <w:t>3</w:t>
      </w:r>
      <w:r w:rsidRPr="00350113">
        <w:rPr>
          <w:rFonts w:ascii="標楷體" w:eastAsia="標楷體" w:hAnsi="標楷體" w:cs="Arial"/>
          <w:color w:val="000000" w:themeColor="text1"/>
          <w:spacing w:val="30"/>
          <w:kern w:val="0"/>
          <w:sz w:val="28"/>
          <w:szCs w:val="24"/>
        </w:rPr>
        <w:t>人共</w:t>
      </w:r>
      <w:r w:rsidRPr="00350113">
        <w:rPr>
          <w:rFonts w:ascii="標楷體" w:eastAsia="標楷體" w:hAnsi="標楷體" w:cs="Arial" w:hint="eastAsia"/>
          <w:color w:val="000000" w:themeColor="text1"/>
          <w:spacing w:val="30"/>
          <w:kern w:val="0"/>
          <w:sz w:val="28"/>
          <w:szCs w:val="24"/>
        </w:rPr>
        <w:t>9</w:t>
      </w:r>
      <w:r w:rsidRPr="00350113">
        <w:rPr>
          <w:rFonts w:ascii="標楷體" w:eastAsia="標楷體" w:hAnsi="標楷體" w:cs="Arial"/>
          <w:color w:val="000000" w:themeColor="text1"/>
          <w:spacing w:val="30"/>
          <w:kern w:val="0"/>
          <w:sz w:val="28"/>
          <w:szCs w:val="24"/>
        </w:rPr>
        <w:t>人。</w:t>
      </w:r>
    </w:p>
    <w:p w14:paraId="15A3944E" w14:textId="77777777" w:rsidR="003943DE" w:rsidRPr="00350113" w:rsidRDefault="000E7FD6" w:rsidP="00E50C31">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w:t>
      </w:r>
      <w:r w:rsidR="003943DE" w:rsidRPr="00350113">
        <w:rPr>
          <w:rFonts w:ascii="標楷體" w:eastAsia="標楷體" w:hAnsi="標楷體" w:cs="Arial"/>
          <w:color w:val="000000" w:themeColor="text1"/>
          <w:spacing w:val="30"/>
          <w:kern w:val="0"/>
          <w:sz w:val="28"/>
          <w:szCs w:val="24"/>
        </w:rPr>
        <w:t>裁判員依據其組別評分內容及標準予以評分，先依各組別分值加總平均後，再加總三組裁判平均後的分值，即為最後得分。</w:t>
      </w:r>
    </w:p>
    <w:p w14:paraId="3F7D3141" w14:textId="77777777" w:rsidR="00127A1B" w:rsidRPr="00350113" w:rsidRDefault="00F11213" w:rsidP="00590CC8">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00006621">
        <w:rPr>
          <w:rFonts w:ascii="標楷體" w:eastAsia="標楷體" w:hAnsi="標楷體" w:cs="Arial" w:hint="eastAsia"/>
          <w:color w:val="000000" w:themeColor="text1"/>
          <w:spacing w:val="30"/>
          <w:kern w:val="0"/>
          <w:sz w:val="28"/>
          <w:szCs w:val="24"/>
        </w:rPr>
        <w:t>九</w:t>
      </w:r>
      <w:r w:rsidR="00127A1B" w:rsidRPr="00350113">
        <w:rPr>
          <w:rFonts w:ascii="標楷體" w:eastAsia="標楷體" w:hAnsi="標楷體" w:cs="Arial"/>
          <w:color w:val="000000" w:themeColor="text1"/>
          <w:spacing w:val="30"/>
          <w:kern w:val="0"/>
          <w:sz w:val="28"/>
          <w:szCs w:val="24"/>
        </w:rPr>
        <w:t>）</w:t>
      </w:r>
      <w:r w:rsidR="00C26DDE" w:rsidRPr="00350113">
        <w:rPr>
          <w:rFonts w:ascii="標楷體" w:eastAsia="標楷體" w:hAnsi="標楷體" w:cs="Arial"/>
          <w:color w:val="000000" w:themeColor="text1"/>
          <w:spacing w:val="30"/>
          <w:kern w:val="0"/>
          <w:sz w:val="28"/>
          <w:szCs w:val="24"/>
        </w:rPr>
        <w:t>創意武術最後成績相同時之名次排名辦法：</w:t>
      </w:r>
    </w:p>
    <w:p w14:paraId="40D757F1" w14:textId="77777777" w:rsidR="00C26DDE" w:rsidRPr="00350113" w:rsidRDefault="00C26DD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A組分高者獲勝。</w:t>
      </w:r>
    </w:p>
    <w:p w14:paraId="20557D6A" w14:textId="77777777" w:rsidR="00C26DDE" w:rsidRPr="00350113" w:rsidRDefault="00C26DD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B組分高者獲勝。</w:t>
      </w:r>
    </w:p>
    <w:p w14:paraId="0AB8FC37" w14:textId="77777777" w:rsidR="00C26DDE" w:rsidRPr="00350113" w:rsidRDefault="00C26DD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C組分高者獲勝。</w:t>
      </w:r>
    </w:p>
    <w:p w14:paraId="75B08000" w14:textId="77777777" w:rsidR="00C26DDE" w:rsidRPr="00350113" w:rsidRDefault="00C26DDE"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如若同分名次並列。</w:t>
      </w:r>
    </w:p>
    <w:p w14:paraId="0F2B7EC8"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十</w:t>
      </w:r>
      <w:r w:rsidR="00AA378D" w:rsidRPr="00350113">
        <w:rPr>
          <w:rFonts w:ascii="標楷體" w:eastAsia="標楷體" w:hAnsi="標楷體" w:cs="Arial" w:hint="eastAsia"/>
          <w:color w:val="000000" w:themeColor="text1"/>
          <w:spacing w:val="30"/>
          <w:kern w:val="0"/>
          <w:sz w:val="28"/>
          <w:szCs w:val="24"/>
        </w:rPr>
        <w:t>四</w:t>
      </w:r>
      <w:r w:rsidRPr="00350113">
        <w:rPr>
          <w:rFonts w:ascii="標楷體" w:eastAsia="標楷體" w:hAnsi="標楷體" w:cs="Arial"/>
          <w:color w:val="000000" w:themeColor="text1"/>
          <w:spacing w:val="30"/>
          <w:kern w:val="0"/>
          <w:sz w:val="28"/>
          <w:szCs w:val="24"/>
        </w:rPr>
        <w:t>、</w:t>
      </w:r>
      <w:r w:rsidR="00C26DDE" w:rsidRPr="00350113">
        <w:rPr>
          <w:rFonts w:ascii="標楷體" w:eastAsia="標楷體" w:hAnsi="標楷體" w:cs="Arial"/>
          <w:color w:val="000000" w:themeColor="text1"/>
          <w:spacing w:val="30"/>
          <w:kern w:val="0"/>
          <w:sz w:val="28"/>
          <w:szCs w:val="24"/>
        </w:rPr>
        <w:t>獎勵辦法：</w:t>
      </w:r>
    </w:p>
    <w:p w14:paraId="12AB7F06" w14:textId="77777777" w:rsidR="009311A1" w:rsidRPr="00350113" w:rsidRDefault="00C26DDE"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w:t>
      </w:r>
      <w:r w:rsidR="009311A1" w:rsidRPr="00350113">
        <w:rPr>
          <w:rFonts w:ascii="標楷體" w:eastAsia="標楷體" w:hAnsi="標楷體" w:cs="Arial"/>
          <w:color w:val="000000" w:themeColor="text1"/>
          <w:spacing w:val="30"/>
          <w:kern w:val="0"/>
          <w:sz w:val="28"/>
          <w:szCs w:val="24"/>
        </w:rPr>
        <w:t>個人獎項：</w:t>
      </w:r>
    </w:p>
    <w:p w14:paraId="5834BDC7" w14:textId="77777777" w:rsidR="009311A1" w:rsidRPr="00350113" w:rsidRDefault="009311A1" w:rsidP="00E50C31">
      <w:pPr>
        <w:widowControl/>
        <w:shd w:val="clear" w:color="auto" w:fill="FFFFFF"/>
        <w:spacing w:beforeLines="50" w:before="180" w:line="360" w:lineRule="exact"/>
        <w:ind w:leftChars="400" w:left="147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lastRenderedPageBreak/>
        <w:t>1</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各參賽</w:t>
      </w:r>
      <w:r w:rsidRPr="00350113">
        <w:rPr>
          <w:rFonts w:ascii="標楷體" w:eastAsia="標楷體" w:hAnsi="標楷體" w:cs="Arial" w:hint="eastAsia"/>
          <w:color w:val="000000" w:themeColor="text1"/>
          <w:spacing w:val="30"/>
          <w:kern w:val="0"/>
          <w:sz w:val="28"/>
          <w:szCs w:val="24"/>
        </w:rPr>
        <w:t>組別人</w:t>
      </w:r>
      <w:r w:rsidRPr="00350113">
        <w:rPr>
          <w:rFonts w:ascii="標楷體" w:eastAsia="標楷體" w:hAnsi="標楷體" w:cs="Arial"/>
          <w:color w:val="000000" w:themeColor="text1"/>
          <w:spacing w:val="30"/>
          <w:kern w:val="0"/>
          <w:sz w:val="28"/>
          <w:szCs w:val="24"/>
        </w:rPr>
        <w:t>數之計算，以實際參賽</w:t>
      </w:r>
      <w:r w:rsidRPr="00350113">
        <w:rPr>
          <w:rFonts w:ascii="標楷體" w:eastAsia="標楷體" w:hAnsi="標楷體" w:cs="Arial" w:hint="eastAsia"/>
          <w:color w:val="000000" w:themeColor="text1"/>
          <w:spacing w:val="30"/>
          <w:kern w:val="0"/>
          <w:sz w:val="28"/>
          <w:szCs w:val="24"/>
        </w:rPr>
        <w:t>組別人數</w:t>
      </w:r>
      <w:r w:rsidRPr="00350113">
        <w:rPr>
          <w:rFonts w:ascii="標楷體" w:eastAsia="標楷體" w:hAnsi="標楷體" w:cs="Arial"/>
          <w:color w:val="000000" w:themeColor="text1"/>
          <w:spacing w:val="30"/>
          <w:kern w:val="0"/>
          <w:sz w:val="28"/>
          <w:szCs w:val="24"/>
        </w:rPr>
        <w:t>數為</w:t>
      </w:r>
      <w:proofErr w:type="gramStart"/>
      <w:r w:rsidRPr="00350113">
        <w:rPr>
          <w:rFonts w:ascii="標楷體" w:eastAsia="標楷體" w:hAnsi="標楷體" w:cs="Arial"/>
          <w:color w:val="000000" w:themeColor="text1"/>
          <w:spacing w:val="30"/>
          <w:kern w:val="0"/>
          <w:sz w:val="28"/>
          <w:szCs w:val="24"/>
        </w:rPr>
        <w:t>準</w:t>
      </w:r>
      <w:proofErr w:type="gramEnd"/>
      <w:r w:rsidRPr="00350113">
        <w:rPr>
          <w:rFonts w:ascii="標楷體" w:eastAsia="標楷體" w:hAnsi="標楷體" w:cs="Arial"/>
          <w:color w:val="000000" w:themeColor="text1"/>
          <w:spacing w:val="30"/>
          <w:kern w:val="0"/>
          <w:sz w:val="28"/>
          <w:szCs w:val="24"/>
        </w:rPr>
        <w:t>。競賽項目及</w:t>
      </w:r>
      <w:r w:rsidRPr="00350113">
        <w:rPr>
          <w:rFonts w:ascii="標楷體" w:eastAsia="標楷體" w:hAnsi="標楷體" w:cs="Arial" w:hint="eastAsia"/>
          <w:color w:val="000000" w:themeColor="text1"/>
          <w:spacing w:val="30"/>
          <w:kern w:val="0"/>
          <w:sz w:val="28"/>
          <w:szCs w:val="24"/>
        </w:rPr>
        <w:t>組別</w:t>
      </w:r>
      <w:proofErr w:type="gramStart"/>
      <w:r w:rsidRPr="00350113">
        <w:rPr>
          <w:rFonts w:ascii="標楷體" w:eastAsia="標楷體" w:hAnsi="標楷體" w:cs="Arial"/>
          <w:color w:val="000000" w:themeColor="text1"/>
          <w:spacing w:val="30"/>
          <w:kern w:val="0"/>
          <w:sz w:val="28"/>
          <w:szCs w:val="24"/>
        </w:rPr>
        <w:t>之</w:t>
      </w:r>
      <w:proofErr w:type="gramEnd"/>
      <w:r w:rsidRPr="00350113">
        <w:rPr>
          <w:rFonts w:ascii="標楷體" w:eastAsia="標楷體" w:hAnsi="標楷體" w:cs="Arial"/>
          <w:color w:val="000000" w:themeColor="text1"/>
          <w:spacing w:val="30"/>
          <w:kern w:val="0"/>
          <w:sz w:val="28"/>
          <w:szCs w:val="24"/>
        </w:rPr>
        <w:t>實際參賽人數未達3人以上，</w:t>
      </w:r>
      <w:r w:rsidRPr="00350113">
        <w:rPr>
          <w:rFonts w:ascii="標楷體" w:eastAsia="標楷體" w:hAnsi="標楷體" w:cs="Arial" w:hint="eastAsia"/>
          <w:color w:val="000000" w:themeColor="text1"/>
          <w:spacing w:val="30"/>
          <w:kern w:val="0"/>
          <w:sz w:val="28"/>
          <w:szCs w:val="24"/>
        </w:rPr>
        <w:t>該組</w:t>
      </w:r>
      <w:r w:rsidRPr="00350113">
        <w:rPr>
          <w:rFonts w:ascii="標楷體" w:eastAsia="標楷體" w:hAnsi="標楷體" w:cs="Arial"/>
          <w:color w:val="000000" w:themeColor="text1"/>
          <w:spacing w:val="30"/>
          <w:kern w:val="0"/>
          <w:sz w:val="28"/>
          <w:szCs w:val="24"/>
        </w:rPr>
        <w:t>不予獎勵。</w:t>
      </w:r>
    </w:p>
    <w:p w14:paraId="7A6168C3" w14:textId="77777777" w:rsidR="009311A1" w:rsidRPr="00350113" w:rsidRDefault="009311A1" w:rsidP="001E6C1D">
      <w:pPr>
        <w:widowControl/>
        <w:shd w:val="clear" w:color="auto" w:fill="FFFFFF"/>
        <w:spacing w:beforeLines="50" w:before="180" w:line="360" w:lineRule="exact"/>
        <w:ind w:leftChars="400" w:left="4530" w:hangingChars="1050" w:hanging="357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Pr="00350113">
        <w:rPr>
          <w:rFonts w:ascii="標楷體" w:eastAsia="標楷體" w:hAnsi="標楷體" w:cs="Arial" w:hint="eastAsia"/>
          <w:color w:val="000000" w:themeColor="text1"/>
          <w:spacing w:val="30"/>
          <w:kern w:val="0"/>
          <w:sz w:val="28"/>
          <w:szCs w:val="24"/>
        </w:rPr>
        <w:t>、</w:t>
      </w:r>
      <w:r w:rsidR="001E6C1D">
        <w:rPr>
          <w:rFonts w:ascii="標楷體" w:eastAsia="標楷體" w:hAnsi="標楷體" w:cs="Arial"/>
          <w:color w:val="000000" w:themeColor="text1"/>
          <w:spacing w:val="30"/>
          <w:kern w:val="0"/>
          <w:sz w:val="28"/>
          <w:szCs w:val="24"/>
        </w:rPr>
        <w:t>個人獎項錄取名</w:t>
      </w:r>
      <w:r w:rsidR="001E6C1D">
        <w:rPr>
          <w:rFonts w:ascii="標楷體" w:eastAsia="標楷體" w:hAnsi="標楷體" w:cs="Arial" w:hint="eastAsia"/>
          <w:color w:val="000000" w:themeColor="text1"/>
          <w:spacing w:val="30"/>
          <w:kern w:val="0"/>
          <w:sz w:val="28"/>
          <w:szCs w:val="24"/>
        </w:rPr>
        <w:t>額</w:t>
      </w:r>
      <w:r w:rsidRPr="00350113">
        <w:rPr>
          <w:rFonts w:ascii="標楷體" w:eastAsia="標楷體" w:hAnsi="標楷體" w:cs="Arial"/>
          <w:color w:val="000000" w:themeColor="text1"/>
          <w:spacing w:val="30"/>
          <w:kern w:val="0"/>
          <w:sz w:val="28"/>
          <w:szCs w:val="24"/>
        </w:rPr>
        <w:t>：3人錄取1名，4人錄取2名，5人錄取3名，6人錄取4名，</w:t>
      </w:r>
      <w:r w:rsidRPr="00350113">
        <w:rPr>
          <w:rFonts w:ascii="標楷體" w:eastAsia="標楷體" w:hAnsi="標楷體" w:cs="Arial" w:hint="eastAsia"/>
          <w:color w:val="000000" w:themeColor="text1"/>
          <w:spacing w:val="30"/>
          <w:kern w:val="0"/>
          <w:sz w:val="28"/>
          <w:szCs w:val="24"/>
        </w:rPr>
        <w:t>7</w:t>
      </w:r>
      <w:r w:rsidRPr="00350113">
        <w:rPr>
          <w:rFonts w:ascii="標楷體" w:eastAsia="標楷體" w:hAnsi="標楷體" w:cs="Arial"/>
          <w:color w:val="000000" w:themeColor="text1"/>
          <w:spacing w:val="30"/>
          <w:kern w:val="0"/>
          <w:sz w:val="28"/>
          <w:szCs w:val="24"/>
        </w:rPr>
        <w:t>人錄取5名，</w:t>
      </w:r>
      <w:r w:rsidRPr="00350113">
        <w:rPr>
          <w:rFonts w:ascii="標楷體" w:eastAsia="標楷體" w:hAnsi="標楷體" w:cs="Arial" w:hint="eastAsia"/>
          <w:color w:val="000000" w:themeColor="text1"/>
          <w:spacing w:val="30"/>
          <w:kern w:val="0"/>
          <w:sz w:val="28"/>
          <w:szCs w:val="24"/>
        </w:rPr>
        <w:t>8</w:t>
      </w:r>
      <w:r w:rsidRPr="00350113">
        <w:rPr>
          <w:rFonts w:ascii="標楷體" w:eastAsia="標楷體" w:hAnsi="標楷體" w:cs="Arial"/>
          <w:color w:val="000000" w:themeColor="text1"/>
          <w:spacing w:val="30"/>
          <w:kern w:val="0"/>
          <w:sz w:val="28"/>
          <w:szCs w:val="24"/>
        </w:rPr>
        <w:t>人以上錄取6名。</w:t>
      </w:r>
    </w:p>
    <w:p w14:paraId="05FCE925" w14:textId="77777777" w:rsidR="009311A1" w:rsidRPr="00350113" w:rsidRDefault="009311A1" w:rsidP="001E6C1D">
      <w:pPr>
        <w:widowControl/>
        <w:shd w:val="clear" w:color="auto" w:fill="FFFFFF"/>
        <w:spacing w:beforeLines="50" w:before="180" w:line="360" w:lineRule="exact"/>
        <w:ind w:leftChars="400" w:left="3170" w:hangingChars="650" w:hanging="221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個人積分：第1名6分，第2名5分，第3名4分，第4名3分，第5名2分，第6名1分。</w:t>
      </w:r>
    </w:p>
    <w:p w14:paraId="5288DDEC" w14:textId="77777777" w:rsidR="00C26DDE" w:rsidRPr="00350113" w:rsidRDefault="009311A1" w:rsidP="00EF0899">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以上獲勝選手發給獎牌及獎狀。</w:t>
      </w:r>
    </w:p>
    <w:p w14:paraId="67B68A63" w14:textId="77777777" w:rsidR="00C26DDE" w:rsidRPr="00350113" w:rsidRDefault="00C26DDE"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w:t>
      </w:r>
      <w:r w:rsidR="009311A1" w:rsidRPr="00350113">
        <w:rPr>
          <w:rFonts w:ascii="標楷體" w:eastAsia="標楷體" w:hAnsi="標楷體" w:cs="Arial"/>
          <w:color w:val="000000" w:themeColor="text1"/>
          <w:spacing w:val="30"/>
          <w:kern w:val="0"/>
          <w:sz w:val="28"/>
          <w:szCs w:val="24"/>
        </w:rPr>
        <w:t>團練獎項：</w:t>
      </w:r>
    </w:p>
    <w:p w14:paraId="60E7E821" w14:textId="77777777" w:rsidR="009311A1" w:rsidRPr="00350113" w:rsidRDefault="009311A1" w:rsidP="001E6C1D">
      <w:pPr>
        <w:widowControl/>
        <w:shd w:val="clear" w:color="auto" w:fill="FFFFFF"/>
        <w:spacing w:beforeLines="50" w:before="180" w:line="360" w:lineRule="exact"/>
        <w:ind w:leftChars="400" w:left="1640" w:hangingChars="200" w:hanging="68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各參賽隊數之計算，以實際參賽隊數為</w:t>
      </w:r>
      <w:proofErr w:type="gramStart"/>
      <w:r w:rsidRPr="00350113">
        <w:rPr>
          <w:rFonts w:ascii="標楷體" w:eastAsia="標楷體" w:hAnsi="標楷體" w:cs="Arial"/>
          <w:color w:val="000000" w:themeColor="text1"/>
          <w:spacing w:val="30"/>
          <w:kern w:val="0"/>
          <w:sz w:val="28"/>
          <w:szCs w:val="24"/>
        </w:rPr>
        <w:t>準</w:t>
      </w:r>
      <w:proofErr w:type="gramEnd"/>
      <w:r w:rsidRPr="00350113">
        <w:rPr>
          <w:rFonts w:ascii="標楷體" w:eastAsia="標楷體" w:hAnsi="標楷體" w:cs="Arial"/>
          <w:color w:val="000000" w:themeColor="text1"/>
          <w:spacing w:val="30"/>
          <w:kern w:val="0"/>
          <w:sz w:val="28"/>
          <w:szCs w:val="24"/>
        </w:rPr>
        <w:t>。競賽項目及</w:t>
      </w:r>
      <w:r w:rsidRPr="00350113">
        <w:rPr>
          <w:rFonts w:ascii="標楷體" w:eastAsia="標楷體" w:hAnsi="標楷體" w:cs="Arial" w:hint="eastAsia"/>
          <w:color w:val="000000" w:themeColor="text1"/>
          <w:spacing w:val="30"/>
          <w:kern w:val="0"/>
          <w:sz w:val="28"/>
          <w:szCs w:val="24"/>
        </w:rPr>
        <w:t>組別</w:t>
      </w:r>
      <w:proofErr w:type="gramStart"/>
      <w:r w:rsidRPr="00350113">
        <w:rPr>
          <w:rFonts w:ascii="標楷體" w:eastAsia="標楷體" w:hAnsi="標楷體" w:cs="Arial"/>
          <w:color w:val="000000" w:themeColor="text1"/>
          <w:spacing w:val="30"/>
          <w:kern w:val="0"/>
          <w:sz w:val="28"/>
          <w:szCs w:val="24"/>
        </w:rPr>
        <w:t>之</w:t>
      </w:r>
      <w:proofErr w:type="gramEnd"/>
      <w:r w:rsidRPr="00350113">
        <w:rPr>
          <w:rFonts w:ascii="標楷體" w:eastAsia="標楷體" w:hAnsi="標楷體" w:cs="Arial"/>
          <w:color w:val="000000" w:themeColor="text1"/>
          <w:spacing w:val="30"/>
          <w:kern w:val="0"/>
          <w:sz w:val="28"/>
          <w:szCs w:val="24"/>
        </w:rPr>
        <w:t>實際參賽隊數未達3隊以上，</w:t>
      </w:r>
      <w:r w:rsidRPr="00350113">
        <w:rPr>
          <w:rFonts w:ascii="標楷體" w:eastAsia="標楷體" w:hAnsi="標楷體" w:cs="Arial" w:hint="eastAsia"/>
          <w:color w:val="000000" w:themeColor="text1"/>
          <w:spacing w:val="30"/>
          <w:kern w:val="0"/>
          <w:sz w:val="28"/>
          <w:szCs w:val="24"/>
        </w:rPr>
        <w:t>該組</w:t>
      </w:r>
      <w:r w:rsidRPr="00350113">
        <w:rPr>
          <w:rFonts w:ascii="標楷體" w:eastAsia="標楷體" w:hAnsi="標楷體" w:cs="Arial"/>
          <w:color w:val="000000" w:themeColor="text1"/>
          <w:spacing w:val="30"/>
          <w:kern w:val="0"/>
          <w:sz w:val="28"/>
          <w:szCs w:val="24"/>
        </w:rPr>
        <w:t>不予獎勵。</w:t>
      </w:r>
    </w:p>
    <w:p w14:paraId="3BC136F8" w14:textId="77777777" w:rsidR="009311A1" w:rsidRPr="00350113" w:rsidRDefault="009311A1" w:rsidP="001E6C1D">
      <w:pPr>
        <w:widowControl/>
        <w:shd w:val="clear" w:color="auto" w:fill="FFFFFF"/>
        <w:spacing w:beforeLines="50" w:before="180" w:line="360" w:lineRule="exact"/>
        <w:ind w:leftChars="400" w:left="4530" w:hangingChars="1050" w:hanging="357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團練獎項錄取</w:t>
      </w:r>
      <w:r w:rsidR="001E6C1D">
        <w:rPr>
          <w:rFonts w:ascii="標楷體" w:eastAsia="標楷體" w:hAnsi="標楷體" w:cs="Arial"/>
          <w:color w:val="000000" w:themeColor="text1"/>
          <w:spacing w:val="30"/>
          <w:kern w:val="0"/>
          <w:sz w:val="28"/>
          <w:szCs w:val="24"/>
        </w:rPr>
        <w:t>名</w:t>
      </w:r>
      <w:r w:rsidR="001E6C1D">
        <w:rPr>
          <w:rFonts w:ascii="標楷體" w:eastAsia="標楷體" w:hAnsi="標楷體" w:cs="Arial" w:hint="eastAsia"/>
          <w:color w:val="000000" w:themeColor="text1"/>
          <w:spacing w:val="30"/>
          <w:kern w:val="0"/>
          <w:sz w:val="28"/>
          <w:szCs w:val="24"/>
        </w:rPr>
        <w:t>額</w:t>
      </w:r>
      <w:r w:rsidRPr="00350113">
        <w:rPr>
          <w:rFonts w:ascii="標楷體" w:eastAsia="標楷體" w:hAnsi="標楷體" w:cs="Arial"/>
          <w:color w:val="000000" w:themeColor="text1"/>
          <w:spacing w:val="30"/>
          <w:kern w:val="0"/>
          <w:sz w:val="28"/>
          <w:szCs w:val="24"/>
        </w:rPr>
        <w:t>：3隊錄取1名，4隊錄取2名，5隊錄取3名，6-8隊錄取4名，9-11隊隊錄取5名，12隊以上錄取6名。</w:t>
      </w:r>
    </w:p>
    <w:p w14:paraId="7E66A108" w14:textId="77777777" w:rsidR="009311A1" w:rsidRPr="00350113" w:rsidRDefault="009311A1" w:rsidP="001E6C1D">
      <w:pPr>
        <w:widowControl/>
        <w:shd w:val="clear" w:color="auto" w:fill="FFFFFF"/>
        <w:spacing w:beforeLines="50" w:before="180" w:line="360" w:lineRule="exact"/>
        <w:ind w:leftChars="400" w:left="3510" w:hangingChars="750" w:hanging="255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團練積分為：第1名6分，第2名5分，第3名4分，第4名3分，第5名2分，第6名1分。</w:t>
      </w:r>
    </w:p>
    <w:p w14:paraId="423CA10C" w14:textId="77777777" w:rsidR="00C26DDE" w:rsidRPr="00350113" w:rsidRDefault="009311A1"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以上獲勝隊伍發給獎盃及獎狀。</w:t>
      </w:r>
    </w:p>
    <w:p w14:paraId="2AFB2DFD" w14:textId="77777777" w:rsidR="009311A1" w:rsidRPr="00350113" w:rsidRDefault="00C26DDE"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w:t>
      </w:r>
      <w:r w:rsidR="009311A1" w:rsidRPr="00350113">
        <w:rPr>
          <w:rFonts w:ascii="標楷體" w:eastAsia="標楷體" w:hAnsi="標楷體" w:cs="Arial"/>
          <w:color w:val="000000" w:themeColor="text1"/>
          <w:spacing w:val="30"/>
          <w:kern w:val="0"/>
          <w:sz w:val="28"/>
          <w:szCs w:val="24"/>
        </w:rPr>
        <w:t>創意武術獎項：</w:t>
      </w:r>
    </w:p>
    <w:p w14:paraId="01201A95" w14:textId="77777777" w:rsidR="009311A1" w:rsidRPr="00350113" w:rsidRDefault="009311A1" w:rsidP="001E6C1D">
      <w:pPr>
        <w:widowControl/>
        <w:shd w:val="clear" w:color="auto" w:fill="FFFFFF"/>
        <w:spacing w:beforeLines="50" w:before="180" w:line="360" w:lineRule="exact"/>
        <w:ind w:leftChars="400" w:left="1640" w:hangingChars="200" w:hanging="68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各參賽隊數之計算，以實際參賽隊數為</w:t>
      </w:r>
      <w:proofErr w:type="gramStart"/>
      <w:r w:rsidRPr="00350113">
        <w:rPr>
          <w:rFonts w:ascii="標楷體" w:eastAsia="標楷體" w:hAnsi="標楷體" w:cs="Arial"/>
          <w:color w:val="000000" w:themeColor="text1"/>
          <w:spacing w:val="30"/>
          <w:kern w:val="0"/>
          <w:sz w:val="28"/>
          <w:szCs w:val="24"/>
        </w:rPr>
        <w:t>準</w:t>
      </w:r>
      <w:proofErr w:type="gramEnd"/>
      <w:r w:rsidRPr="00350113">
        <w:rPr>
          <w:rFonts w:ascii="標楷體" w:eastAsia="標楷體" w:hAnsi="標楷體" w:cs="Arial"/>
          <w:color w:val="000000" w:themeColor="text1"/>
          <w:spacing w:val="30"/>
          <w:kern w:val="0"/>
          <w:sz w:val="28"/>
          <w:szCs w:val="24"/>
        </w:rPr>
        <w:t>。競賽項目及</w:t>
      </w:r>
      <w:r w:rsidRPr="00350113">
        <w:rPr>
          <w:rFonts w:ascii="標楷體" w:eastAsia="標楷體" w:hAnsi="標楷體" w:cs="Arial" w:hint="eastAsia"/>
          <w:color w:val="000000" w:themeColor="text1"/>
          <w:spacing w:val="30"/>
          <w:kern w:val="0"/>
          <w:sz w:val="28"/>
          <w:szCs w:val="24"/>
        </w:rPr>
        <w:t>組別</w:t>
      </w:r>
      <w:proofErr w:type="gramStart"/>
      <w:r w:rsidRPr="00350113">
        <w:rPr>
          <w:rFonts w:ascii="標楷體" w:eastAsia="標楷體" w:hAnsi="標楷體" w:cs="Arial"/>
          <w:color w:val="000000" w:themeColor="text1"/>
          <w:spacing w:val="30"/>
          <w:kern w:val="0"/>
          <w:sz w:val="28"/>
          <w:szCs w:val="24"/>
        </w:rPr>
        <w:t>之</w:t>
      </w:r>
      <w:proofErr w:type="gramEnd"/>
      <w:r w:rsidRPr="00350113">
        <w:rPr>
          <w:rFonts w:ascii="標楷體" w:eastAsia="標楷體" w:hAnsi="標楷體" w:cs="Arial"/>
          <w:color w:val="000000" w:themeColor="text1"/>
          <w:spacing w:val="30"/>
          <w:kern w:val="0"/>
          <w:sz w:val="28"/>
          <w:szCs w:val="24"/>
        </w:rPr>
        <w:t>實際參賽隊數未達3隊以上，</w:t>
      </w:r>
      <w:r w:rsidRPr="00350113">
        <w:rPr>
          <w:rFonts w:ascii="標楷體" w:eastAsia="標楷體" w:hAnsi="標楷體" w:cs="Arial" w:hint="eastAsia"/>
          <w:color w:val="000000" w:themeColor="text1"/>
          <w:spacing w:val="30"/>
          <w:kern w:val="0"/>
          <w:sz w:val="28"/>
          <w:szCs w:val="24"/>
        </w:rPr>
        <w:t>該組</w:t>
      </w:r>
      <w:r w:rsidRPr="00350113">
        <w:rPr>
          <w:rFonts w:ascii="標楷體" w:eastAsia="標楷體" w:hAnsi="標楷體" w:cs="Arial"/>
          <w:color w:val="000000" w:themeColor="text1"/>
          <w:spacing w:val="30"/>
          <w:kern w:val="0"/>
          <w:sz w:val="28"/>
          <w:szCs w:val="24"/>
        </w:rPr>
        <w:t>不予獎勵。</w:t>
      </w:r>
    </w:p>
    <w:p w14:paraId="47A8672C" w14:textId="77777777" w:rsidR="00350113" w:rsidRPr="00350113" w:rsidRDefault="009311A1" w:rsidP="001E6C1D">
      <w:pPr>
        <w:widowControl/>
        <w:shd w:val="clear" w:color="auto" w:fill="FFFFFF"/>
        <w:spacing w:beforeLines="50" w:before="180" w:line="360" w:lineRule="exact"/>
        <w:ind w:leftChars="400" w:left="5210" w:hangingChars="1250" w:hanging="425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創意武術獎項錄取</w:t>
      </w:r>
      <w:r w:rsidR="001E6C1D">
        <w:rPr>
          <w:rFonts w:ascii="標楷體" w:eastAsia="標楷體" w:hAnsi="標楷體" w:cs="Arial"/>
          <w:color w:val="000000" w:themeColor="text1"/>
          <w:spacing w:val="30"/>
          <w:kern w:val="0"/>
          <w:sz w:val="28"/>
          <w:szCs w:val="24"/>
        </w:rPr>
        <w:t>名</w:t>
      </w:r>
      <w:r w:rsidR="001E6C1D">
        <w:rPr>
          <w:rFonts w:ascii="標楷體" w:eastAsia="標楷體" w:hAnsi="標楷體" w:cs="Arial" w:hint="eastAsia"/>
          <w:color w:val="000000" w:themeColor="text1"/>
          <w:spacing w:val="30"/>
          <w:kern w:val="0"/>
          <w:sz w:val="28"/>
          <w:szCs w:val="24"/>
        </w:rPr>
        <w:t>額</w:t>
      </w:r>
      <w:r w:rsidRPr="00350113">
        <w:rPr>
          <w:rFonts w:ascii="標楷體" w:eastAsia="標楷體" w:hAnsi="標楷體" w:cs="Arial"/>
          <w:color w:val="000000" w:themeColor="text1"/>
          <w:spacing w:val="30"/>
          <w:kern w:val="0"/>
          <w:sz w:val="28"/>
          <w:szCs w:val="24"/>
        </w:rPr>
        <w:t>：3隊錄取1名，4隊錄取2名，5隊以上錄取3名</w:t>
      </w:r>
      <w:r w:rsidRPr="00350113">
        <w:rPr>
          <w:rFonts w:ascii="標楷體" w:eastAsia="標楷體" w:hAnsi="標楷體" w:cs="Arial" w:hint="eastAsia"/>
          <w:color w:val="000000" w:themeColor="text1"/>
          <w:spacing w:val="30"/>
          <w:kern w:val="0"/>
          <w:sz w:val="28"/>
          <w:szCs w:val="24"/>
        </w:rPr>
        <w:t>，6隊取四名，7隊取五名，8隊取六名，</w:t>
      </w:r>
    </w:p>
    <w:p w14:paraId="228AE0CC" w14:textId="77777777" w:rsidR="00C26DDE" w:rsidRPr="00350113" w:rsidRDefault="00350113" w:rsidP="001E6C1D">
      <w:pPr>
        <w:widowControl/>
        <w:shd w:val="clear" w:color="auto" w:fill="FFFFFF"/>
        <w:spacing w:beforeLines="50" w:before="180" w:line="360" w:lineRule="exact"/>
        <w:ind w:leftChars="400" w:left="4190" w:hangingChars="950" w:hanging="323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w:t>
      </w:r>
      <w:r w:rsidRPr="00350113">
        <w:rPr>
          <w:rFonts w:ascii="標楷體" w:eastAsia="標楷體" w:hAnsi="標楷體" w:cs="Arial"/>
          <w:color w:val="000000" w:themeColor="text1"/>
          <w:spacing w:val="30"/>
          <w:kern w:val="0"/>
          <w:sz w:val="28"/>
          <w:szCs w:val="24"/>
        </w:rPr>
        <w:t>創意武術積分為：第1名6分，第2名5分，第3名4分，第4名3分，第5名2分，第6名1分。</w:t>
      </w:r>
    </w:p>
    <w:p w14:paraId="44DEC0EF" w14:textId="77777777" w:rsidR="009311A1" w:rsidRPr="00350113" w:rsidRDefault="009311A1"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以上獲勝隊伍頒發大型獎座，其餘頒發紀念獎狀。</w:t>
      </w:r>
    </w:p>
    <w:p w14:paraId="309C6DF6" w14:textId="77777777" w:rsidR="00C26DDE" w:rsidRDefault="00C26DDE" w:rsidP="00E50C31">
      <w:pPr>
        <w:widowControl/>
        <w:shd w:val="clear" w:color="auto" w:fill="FFFFFF"/>
        <w:spacing w:beforeLines="50" w:before="180" w:line="360" w:lineRule="exact"/>
        <w:ind w:left="3060" w:hangingChars="900" w:hanging="306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w:t>
      </w:r>
      <w:r w:rsidR="009311A1" w:rsidRPr="00350113">
        <w:rPr>
          <w:rFonts w:ascii="標楷體" w:eastAsia="標楷體" w:hAnsi="標楷體" w:cs="Arial"/>
          <w:color w:val="000000" w:themeColor="text1"/>
          <w:spacing w:val="30"/>
          <w:kern w:val="0"/>
          <w:sz w:val="28"/>
          <w:szCs w:val="24"/>
        </w:rPr>
        <w:t>團體總錦標：</w:t>
      </w:r>
      <w:proofErr w:type="gramStart"/>
      <w:r w:rsidR="009311A1" w:rsidRPr="00350113">
        <w:rPr>
          <w:rFonts w:ascii="標楷體" w:eastAsia="標楷體" w:hAnsi="標楷體" w:cs="Arial"/>
          <w:color w:val="000000" w:themeColor="text1"/>
          <w:spacing w:val="30"/>
          <w:kern w:val="0"/>
          <w:sz w:val="28"/>
          <w:szCs w:val="24"/>
        </w:rPr>
        <w:t>取總積分</w:t>
      </w:r>
      <w:proofErr w:type="gramEnd"/>
      <w:r w:rsidR="009311A1" w:rsidRPr="00350113">
        <w:rPr>
          <w:rFonts w:ascii="標楷體" w:eastAsia="標楷體" w:hAnsi="標楷體" w:cs="Arial" w:hint="eastAsia"/>
          <w:color w:val="000000" w:themeColor="text1"/>
          <w:spacing w:val="30"/>
          <w:kern w:val="0"/>
          <w:sz w:val="28"/>
          <w:szCs w:val="24"/>
        </w:rPr>
        <w:t>最高</w:t>
      </w:r>
      <w:r w:rsidR="009311A1" w:rsidRPr="00350113">
        <w:rPr>
          <w:rFonts w:ascii="標楷體" w:eastAsia="標楷體" w:hAnsi="標楷體" w:cs="Arial"/>
          <w:color w:val="000000" w:themeColor="text1"/>
          <w:spacing w:val="30"/>
          <w:kern w:val="0"/>
          <w:sz w:val="28"/>
          <w:szCs w:val="24"/>
        </w:rPr>
        <w:t>前6名隊伍，各頒發獎盃一座、獎狀一幀。</w:t>
      </w:r>
    </w:p>
    <w:p w14:paraId="7C3347BC" w14:textId="77777777" w:rsidR="00DE4A81" w:rsidRPr="00DE4A81" w:rsidRDefault="00DE4A81" w:rsidP="001E6C1D">
      <w:pPr>
        <w:widowControl/>
        <w:shd w:val="clear" w:color="auto" w:fill="FFFFFF"/>
        <w:spacing w:beforeLines="50" w:before="180" w:line="360" w:lineRule="exact"/>
        <w:ind w:leftChars="400" w:left="2660" w:hangingChars="500" w:hanging="1700"/>
        <w:rPr>
          <w:rFonts w:ascii="標楷體" w:eastAsia="標楷體" w:hAnsi="標楷體" w:cs="Arial"/>
          <w:color w:val="000000" w:themeColor="text1"/>
          <w:spacing w:val="30"/>
          <w:kern w:val="0"/>
          <w:sz w:val="32"/>
          <w:szCs w:val="24"/>
        </w:rPr>
      </w:pPr>
      <w:r>
        <w:rPr>
          <w:rFonts w:ascii="標楷體" w:eastAsia="標楷體" w:hAnsi="標楷體" w:cs="Arial" w:hint="eastAsia"/>
          <w:color w:val="000000"/>
          <w:spacing w:val="30"/>
          <w:kern w:val="0"/>
          <w:sz w:val="28"/>
          <w:szCs w:val="24"/>
        </w:rPr>
        <w:t>※</w:t>
      </w:r>
      <w:proofErr w:type="gramStart"/>
      <w:r>
        <w:rPr>
          <w:rFonts w:ascii="標楷體" w:eastAsia="標楷體" w:hAnsi="標楷體" w:cs="Arial" w:hint="eastAsia"/>
          <w:color w:val="000000"/>
          <w:spacing w:val="30"/>
          <w:kern w:val="0"/>
          <w:sz w:val="28"/>
          <w:szCs w:val="24"/>
        </w:rPr>
        <w:t>註</w:t>
      </w:r>
      <w:proofErr w:type="gramEnd"/>
      <w:r>
        <w:rPr>
          <w:rFonts w:ascii="標楷體" w:eastAsia="標楷體" w:hAnsi="標楷體" w:cs="Arial" w:hint="eastAsia"/>
          <w:color w:val="000000"/>
          <w:spacing w:val="30"/>
          <w:kern w:val="0"/>
          <w:sz w:val="28"/>
          <w:szCs w:val="24"/>
        </w:rPr>
        <w:t>：</w:t>
      </w:r>
      <w:r w:rsidRPr="00DE4A81">
        <w:rPr>
          <w:rFonts w:ascii="標楷體" w:eastAsia="標楷體" w:hAnsi="標楷體" w:cs="Arial"/>
          <w:color w:val="000000"/>
          <w:spacing w:val="30"/>
          <w:kern w:val="0"/>
          <w:sz w:val="28"/>
          <w:szCs w:val="24"/>
        </w:rPr>
        <w:t>若積分相同，以獲得較多第一名者名次列前，以此類推。</w:t>
      </w:r>
    </w:p>
    <w:p w14:paraId="5654018A" w14:textId="77777777" w:rsidR="00C26DDE" w:rsidRPr="00350113" w:rsidRDefault="00C26DDE" w:rsidP="00E50C31">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（五）個人獎項及團練獎項參賽隊數未達3隊或3人以上，大會將</w:t>
      </w:r>
      <w:r w:rsidR="001A4430" w:rsidRPr="00350113">
        <w:rPr>
          <w:rFonts w:ascii="標楷體" w:eastAsia="標楷體" w:hAnsi="標楷體" w:cs="Arial" w:hint="eastAsia"/>
          <w:color w:val="000000" w:themeColor="text1"/>
          <w:spacing w:val="30"/>
          <w:kern w:val="0"/>
          <w:sz w:val="28"/>
          <w:szCs w:val="24"/>
        </w:rPr>
        <w:t>另</w:t>
      </w:r>
      <w:r w:rsidRPr="00350113">
        <w:rPr>
          <w:rFonts w:ascii="標楷體" w:eastAsia="標楷體" w:hAnsi="標楷體" w:cs="Arial"/>
          <w:color w:val="000000" w:themeColor="text1"/>
          <w:spacing w:val="30"/>
          <w:kern w:val="0"/>
          <w:sz w:val="28"/>
          <w:szCs w:val="24"/>
        </w:rPr>
        <w:t>頒發參賽紀念之</w:t>
      </w:r>
      <w:r w:rsidR="001A4430" w:rsidRPr="00350113">
        <w:rPr>
          <w:rFonts w:ascii="標楷體" w:eastAsia="標楷體" w:hAnsi="標楷體" w:cs="Arial" w:hint="eastAsia"/>
          <w:color w:val="000000" w:themeColor="text1"/>
          <w:spacing w:val="30"/>
          <w:kern w:val="0"/>
          <w:sz w:val="28"/>
          <w:szCs w:val="24"/>
        </w:rPr>
        <w:t>優勝</w:t>
      </w:r>
      <w:r w:rsidRPr="00350113">
        <w:rPr>
          <w:rFonts w:ascii="標楷體" w:eastAsia="標楷體" w:hAnsi="標楷體" w:cs="Arial"/>
          <w:color w:val="000000" w:themeColor="text1"/>
          <w:spacing w:val="30"/>
          <w:kern w:val="0"/>
          <w:sz w:val="28"/>
          <w:szCs w:val="24"/>
        </w:rPr>
        <w:t>獎狀及獎牌，</w:t>
      </w:r>
      <w:proofErr w:type="gramStart"/>
      <w:r w:rsidRPr="00350113">
        <w:rPr>
          <w:rFonts w:ascii="標楷體" w:eastAsia="標楷體" w:hAnsi="標楷體" w:cs="Arial"/>
          <w:color w:val="000000" w:themeColor="text1"/>
          <w:spacing w:val="30"/>
          <w:kern w:val="0"/>
          <w:sz w:val="28"/>
          <w:szCs w:val="24"/>
        </w:rPr>
        <w:t>不</w:t>
      </w:r>
      <w:proofErr w:type="gramEnd"/>
      <w:r w:rsidRPr="00350113">
        <w:rPr>
          <w:rFonts w:ascii="標楷體" w:eastAsia="標楷體" w:hAnsi="標楷體" w:cs="Arial"/>
          <w:color w:val="000000" w:themeColor="text1"/>
          <w:spacing w:val="30"/>
          <w:kern w:val="0"/>
          <w:sz w:val="28"/>
          <w:szCs w:val="24"/>
        </w:rPr>
        <w:t>另行通知。</w:t>
      </w:r>
    </w:p>
    <w:p w14:paraId="6FCBE9EA" w14:textId="77777777" w:rsidR="0092389E" w:rsidRPr="00350113" w:rsidRDefault="0092389E"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六</w:t>
      </w:r>
      <w:r w:rsidRPr="00350113">
        <w:rPr>
          <w:rFonts w:ascii="標楷體" w:eastAsia="標楷體" w:hAnsi="標楷體" w:cs="Arial"/>
          <w:color w:val="000000" w:themeColor="text1"/>
          <w:spacing w:val="30"/>
          <w:kern w:val="0"/>
          <w:sz w:val="28"/>
          <w:szCs w:val="24"/>
        </w:rPr>
        <w:t>）最後成績相同時之名次排名辦法</w:t>
      </w:r>
    </w:p>
    <w:p w14:paraId="7CD9AD97" w14:textId="77777777" w:rsidR="0064273A" w:rsidRPr="00350113" w:rsidRDefault="0064273A"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lastRenderedPageBreak/>
        <w:t>1、</w:t>
      </w:r>
      <w:r w:rsidRPr="00350113">
        <w:rPr>
          <w:rFonts w:ascii="標楷體" w:eastAsia="標楷體" w:hAnsi="標楷體" w:cs="Arial"/>
          <w:color w:val="000000" w:themeColor="text1"/>
          <w:spacing w:val="30"/>
          <w:kern w:val="0"/>
          <w:sz w:val="28"/>
          <w:szCs w:val="24"/>
        </w:rPr>
        <w:t>兩個無效分</w:t>
      </w:r>
      <w:r w:rsidR="007E1EBA" w:rsidRPr="00350113">
        <w:rPr>
          <w:rFonts w:ascii="標楷體" w:eastAsia="標楷體" w:hAnsi="標楷體" w:cs="Arial" w:hint="eastAsia"/>
          <w:color w:val="000000" w:themeColor="text1"/>
          <w:spacing w:val="30"/>
          <w:kern w:val="0"/>
          <w:sz w:val="28"/>
          <w:szCs w:val="24"/>
        </w:rPr>
        <w:t>數</w:t>
      </w:r>
      <w:r w:rsidRPr="00350113">
        <w:rPr>
          <w:rFonts w:ascii="標楷體" w:eastAsia="標楷體" w:hAnsi="標楷體" w:cs="Arial" w:hint="eastAsia"/>
          <w:color w:val="000000" w:themeColor="text1"/>
          <w:spacing w:val="30"/>
          <w:kern w:val="0"/>
          <w:sz w:val="28"/>
          <w:szCs w:val="24"/>
        </w:rPr>
        <w:t>的</w:t>
      </w:r>
      <w:r w:rsidRPr="00350113">
        <w:rPr>
          <w:rFonts w:ascii="標楷體" w:eastAsia="標楷體" w:hAnsi="標楷體" w:cs="Arial"/>
          <w:color w:val="000000" w:themeColor="text1"/>
          <w:spacing w:val="30"/>
          <w:kern w:val="0"/>
          <w:sz w:val="28"/>
          <w:szCs w:val="24"/>
        </w:rPr>
        <w:t>平均值最接近</w:t>
      </w:r>
      <w:r w:rsidRPr="00350113">
        <w:rPr>
          <w:rFonts w:ascii="標楷體" w:eastAsia="標楷體" w:hAnsi="標楷體" w:cs="Arial" w:hint="eastAsia"/>
          <w:color w:val="000000" w:themeColor="text1"/>
          <w:spacing w:val="30"/>
          <w:kern w:val="0"/>
          <w:sz w:val="28"/>
          <w:szCs w:val="24"/>
        </w:rPr>
        <w:t>有效分的</w:t>
      </w:r>
      <w:proofErr w:type="gramStart"/>
      <w:r w:rsidRPr="00350113">
        <w:rPr>
          <w:rFonts w:ascii="標楷體" w:eastAsia="標楷體" w:hAnsi="標楷體" w:cs="Arial"/>
          <w:color w:val="000000" w:themeColor="text1"/>
          <w:spacing w:val="30"/>
          <w:kern w:val="0"/>
          <w:sz w:val="28"/>
          <w:szCs w:val="24"/>
        </w:rPr>
        <w:t>平均值者</w:t>
      </w:r>
      <w:r w:rsidRPr="00350113">
        <w:rPr>
          <w:rFonts w:ascii="標楷體" w:eastAsia="標楷體" w:hAnsi="標楷體" w:cs="Arial" w:hint="eastAsia"/>
          <w:color w:val="000000" w:themeColor="text1"/>
          <w:spacing w:val="30"/>
          <w:kern w:val="0"/>
          <w:sz w:val="28"/>
          <w:szCs w:val="24"/>
        </w:rPr>
        <w:t>列前</w:t>
      </w:r>
      <w:proofErr w:type="gramEnd"/>
      <w:r w:rsidRPr="00350113">
        <w:rPr>
          <w:rFonts w:ascii="標楷體" w:eastAsia="標楷體" w:hAnsi="標楷體" w:cs="Arial"/>
          <w:color w:val="000000" w:themeColor="text1"/>
          <w:spacing w:val="30"/>
          <w:kern w:val="0"/>
          <w:sz w:val="28"/>
          <w:szCs w:val="24"/>
        </w:rPr>
        <w:t>。</w:t>
      </w:r>
    </w:p>
    <w:p w14:paraId="45E57629" w14:textId="77777777" w:rsidR="0064273A" w:rsidRPr="00350113" w:rsidRDefault="0064273A"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2、</w:t>
      </w:r>
      <w:r w:rsidR="007E1EBA" w:rsidRPr="00350113">
        <w:rPr>
          <w:rFonts w:ascii="標楷體" w:eastAsia="標楷體" w:hAnsi="標楷體" w:cs="Arial" w:hint="eastAsia"/>
          <w:color w:val="000000" w:themeColor="text1"/>
          <w:spacing w:val="30"/>
          <w:kern w:val="0"/>
          <w:sz w:val="28"/>
          <w:szCs w:val="24"/>
        </w:rPr>
        <w:t>兩個無效分平均值</w:t>
      </w:r>
      <w:proofErr w:type="gramStart"/>
      <w:r w:rsidR="007E1EBA" w:rsidRPr="00350113">
        <w:rPr>
          <w:rFonts w:ascii="標楷體" w:eastAsia="標楷體" w:hAnsi="標楷體" w:cs="Arial" w:hint="eastAsia"/>
          <w:color w:val="000000" w:themeColor="text1"/>
          <w:spacing w:val="30"/>
          <w:kern w:val="0"/>
          <w:sz w:val="28"/>
          <w:szCs w:val="24"/>
        </w:rPr>
        <w:t>高者列前</w:t>
      </w:r>
      <w:proofErr w:type="gramEnd"/>
      <w:r w:rsidR="007E1EBA" w:rsidRPr="00350113">
        <w:rPr>
          <w:rFonts w:ascii="標楷體" w:eastAsia="標楷體" w:hAnsi="標楷體" w:cs="Arial" w:hint="eastAsia"/>
          <w:color w:val="000000" w:themeColor="text1"/>
          <w:spacing w:val="30"/>
          <w:kern w:val="0"/>
          <w:sz w:val="28"/>
          <w:szCs w:val="24"/>
        </w:rPr>
        <w:t>。</w:t>
      </w:r>
    </w:p>
    <w:p w14:paraId="0EF2E9ED" w14:textId="77777777" w:rsidR="0064273A" w:rsidRPr="00350113" w:rsidRDefault="0064273A"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w:t>
      </w:r>
      <w:r w:rsidR="007E1EBA" w:rsidRPr="00350113">
        <w:rPr>
          <w:rFonts w:ascii="標楷體" w:eastAsia="標楷體" w:hAnsi="標楷體" w:cs="Arial" w:hint="eastAsia"/>
          <w:color w:val="000000" w:themeColor="text1"/>
          <w:spacing w:val="30"/>
          <w:kern w:val="0"/>
          <w:sz w:val="28"/>
          <w:szCs w:val="24"/>
        </w:rPr>
        <w:t>兩個</w:t>
      </w:r>
      <w:r w:rsidR="007E1EBA" w:rsidRPr="00350113">
        <w:rPr>
          <w:rFonts w:ascii="標楷體" w:eastAsia="標楷體" w:hAnsi="標楷體" w:cs="Arial"/>
          <w:color w:val="000000" w:themeColor="text1"/>
          <w:spacing w:val="30"/>
          <w:kern w:val="0"/>
          <w:sz w:val="28"/>
          <w:szCs w:val="24"/>
        </w:rPr>
        <w:t>無效分</w:t>
      </w:r>
      <w:r w:rsidR="007E1EBA" w:rsidRPr="00350113">
        <w:rPr>
          <w:rFonts w:ascii="標楷體" w:eastAsia="標楷體" w:hAnsi="標楷體" w:cs="Arial" w:hint="eastAsia"/>
          <w:color w:val="000000" w:themeColor="text1"/>
          <w:spacing w:val="30"/>
          <w:kern w:val="0"/>
          <w:sz w:val="28"/>
          <w:szCs w:val="24"/>
        </w:rPr>
        <w:t>值中，</w:t>
      </w:r>
      <w:r w:rsidR="007E1EBA" w:rsidRPr="00350113">
        <w:rPr>
          <w:rFonts w:ascii="標楷體" w:eastAsia="標楷體" w:hAnsi="標楷體" w:cs="Arial"/>
          <w:color w:val="000000" w:themeColor="text1"/>
          <w:spacing w:val="30"/>
          <w:kern w:val="0"/>
          <w:sz w:val="28"/>
          <w:szCs w:val="24"/>
        </w:rPr>
        <w:t>低</w:t>
      </w:r>
      <w:r w:rsidR="007E1EBA" w:rsidRPr="00350113">
        <w:rPr>
          <w:rFonts w:ascii="標楷體" w:eastAsia="標楷體" w:hAnsi="標楷體" w:cs="Arial" w:hint="eastAsia"/>
          <w:color w:val="000000" w:themeColor="text1"/>
          <w:spacing w:val="30"/>
          <w:kern w:val="0"/>
          <w:sz w:val="28"/>
          <w:szCs w:val="24"/>
        </w:rPr>
        <w:t>無效分</w:t>
      </w:r>
      <w:r w:rsidR="007E1EBA" w:rsidRPr="00350113">
        <w:rPr>
          <w:rFonts w:ascii="標楷體" w:eastAsia="標楷體" w:hAnsi="標楷體" w:hint="eastAsia"/>
          <w:color w:val="000000" w:themeColor="text1"/>
          <w:spacing w:val="30"/>
          <w:kern w:val="0"/>
          <w:sz w:val="28"/>
          <w:szCs w:val="24"/>
        </w:rPr>
        <w:t>值</w:t>
      </w:r>
      <w:proofErr w:type="gramStart"/>
      <w:r w:rsidR="007E1EBA" w:rsidRPr="00350113">
        <w:rPr>
          <w:rFonts w:ascii="標楷體" w:eastAsia="標楷體" w:hAnsi="標楷體" w:cs="Arial"/>
          <w:color w:val="000000" w:themeColor="text1"/>
          <w:spacing w:val="30"/>
          <w:kern w:val="0"/>
          <w:sz w:val="28"/>
          <w:szCs w:val="24"/>
        </w:rPr>
        <w:t>高者</w:t>
      </w:r>
      <w:r w:rsidR="007E1EBA" w:rsidRPr="00350113">
        <w:rPr>
          <w:rFonts w:ascii="標楷體" w:eastAsia="標楷體" w:hAnsi="標楷體" w:cs="Arial" w:hint="eastAsia"/>
          <w:color w:val="000000" w:themeColor="text1"/>
          <w:spacing w:val="30"/>
          <w:kern w:val="0"/>
          <w:sz w:val="28"/>
          <w:szCs w:val="24"/>
        </w:rPr>
        <w:t>列前</w:t>
      </w:r>
      <w:proofErr w:type="gramEnd"/>
      <w:r w:rsidR="007E1EBA" w:rsidRPr="00350113">
        <w:rPr>
          <w:rFonts w:ascii="標楷體" w:eastAsia="標楷體" w:hAnsi="標楷體" w:cs="Arial"/>
          <w:color w:val="000000" w:themeColor="text1"/>
          <w:spacing w:val="30"/>
          <w:kern w:val="0"/>
          <w:sz w:val="28"/>
          <w:szCs w:val="24"/>
        </w:rPr>
        <w:t>。</w:t>
      </w:r>
    </w:p>
    <w:p w14:paraId="1804D336" w14:textId="77777777" w:rsidR="0064273A" w:rsidRPr="00350113" w:rsidRDefault="0064273A"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4、</w:t>
      </w:r>
      <w:r w:rsidR="007E1EBA" w:rsidRPr="00350113">
        <w:rPr>
          <w:rFonts w:ascii="標楷體" w:eastAsia="標楷體" w:hAnsi="標楷體" w:cs="Arial" w:hint="eastAsia"/>
          <w:color w:val="000000" w:themeColor="text1"/>
          <w:spacing w:val="30"/>
          <w:kern w:val="0"/>
          <w:sz w:val="28"/>
          <w:szCs w:val="24"/>
        </w:rPr>
        <w:t>兩個</w:t>
      </w:r>
      <w:r w:rsidR="007E1EBA" w:rsidRPr="00350113">
        <w:rPr>
          <w:rFonts w:ascii="標楷體" w:eastAsia="標楷體" w:hAnsi="標楷體" w:cs="Arial"/>
          <w:color w:val="000000" w:themeColor="text1"/>
          <w:spacing w:val="30"/>
          <w:kern w:val="0"/>
          <w:sz w:val="28"/>
          <w:szCs w:val="24"/>
        </w:rPr>
        <w:t>無效分</w:t>
      </w:r>
      <w:r w:rsidR="007E1EBA" w:rsidRPr="00350113">
        <w:rPr>
          <w:rFonts w:ascii="標楷體" w:eastAsia="標楷體" w:hAnsi="標楷體" w:cs="Arial" w:hint="eastAsia"/>
          <w:color w:val="000000" w:themeColor="text1"/>
          <w:spacing w:val="30"/>
          <w:kern w:val="0"/>
          <w:sz w:val="28"/>
          <w:szCs w:val="24"/>
        </w:rPr>
        <w:t>值中，</w:t>
      </w:r>
      <w:r w:rsidR="007E1EBA" w:rsidRPr="00350113">
        <w:rPr>
          <w:rFonts w:ascii="標楷體" w:eastAsia="標楷體" w:hAnsi="標楷體" w:cs="Arial"/>
          <w:color w:val="000000" w:themeColor="text1"/>
          <w:spacing w:val="30"/>
          <w:kern w:val="0"/>
          <w:sz w:val="28"/>
          <w:szCs w:val="24"/>
        </w:rPr>
        <w:t>最高</w:t>
      </w:r>
      <w:r w:rsidR="007E1EBA" w:rsidRPr="00350113">
        <w:rPr>
          <w:rFonts w:ascii="標楷體" w:eastAsia="標楷體" w:hAnsi="標楷體" w:cs="Arial" w:hint="eastAsia"/>
          <w:color w:val="000000" w:themeColor="text1"/>
          <w:spacing w:val="30"/>
          <w:kern w:val="0"/>
          <w:sz w:val="28"/>
          <w:szCs w:val="24"/>
        </w:rPr>
        <w:t>分</w:t>
      </w:r>
      <w:r w:rsidR="000C1466">
        <w:rPr>
          <w:rFonts w:ascii="標楷體" w:eastAsia="標楷體" w:hAnsi="標楷體" w:hint="eastAsia"/>
          <w:color w:val="000000" w:themeColor="text1"/>
          <w:spacing w:val="30"/>
          <w:kern w:val="0"/>
          <w:sz w:val="28"/>
          <w:szCs w:val="24"/>
        </w:rPr>
        <w:t>值</w:t>
      </w:r>
      <w:proofErr w:type="gramStart"/>
      <w:r w:rsidR="007E1EBA" w:rsidRPr="00350113">
        <w:rPr>
          <w:rFonts w:ascii="標楷體" w:eastAsia="標楷體" w:hAnsi="標楷體" w:cs="Arial"/>
          <w:color w:val="000000" w:themeColor="text1"/>
          <w:spacing w:val="30"/>
          <w:kern w:val="0"/>
          <w:sz w:val="28"/>
          <w:szCs w:val="24"/>
        </w:rPr>
        <w:t>高者</w:t>
      </w:r>
      <w:r w:rsidR="007E1EBA" w:rsidRPr="00350113">
        <w:rPr>
          <w:rFonts w:ascii="標楷體" w:eastAsia="標楷體" w:hAnsi="標楷體" w:cs="Arial" w:hint="eastAsia"/>
          <w:color w:val="000000" w:themeColor="text1"/>
          <w:spacing w:val="30"/>
          <w:kern w:val="0"/>
          <w:sz w:val="28"/>
          <w:szCs w:val="24"/>
        </w:rPr>
        <w:t>列前</w:t>
      </w:r>
      <w:proofErr w:type="gramEnd"/>
      <w:r w:rsidR="007E1EBA" w:rsidRPr="00350113">
        <w:rPr>
          <w:rFonts w:ascii="標楷體" w:eastAsia="標楷體" w:hAnsi="標楷體" w:cs="Arial"/>
          <w:color w:val="000000" w:themeColor="text1"/>
          <w:spacing w:val="30"/>
          <w:kern w:val="0"/>
          <w:sz w:val="28"/>
          <w:szCs w:val="24"/>
        </w:rPr>
        <w:t>。</w:t>
      </w:r>
    </w:p>
    <w:p w14:paraId="0C27753E" w14:textId="77777777" w:rsidR="0064273A" w:rsidRPr="00350113" w:rsidRDefault="007E1EBA"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5</w:t>
      </w:r>
      <w:r w:rsidR="0064273A"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三個</w:t>
      </w:r>
      <w:r w:rsidRPr="001E6C1D">
        <w:rPr>
          <w:rFonts w:ascii="標楷體" w:eastAsia="標楷體" w:hAnsi="標楷體" w:cs="Arial"/>
          <w:color w:val="000000" w:themeColor="text1"/>
          <w:spacing w:val="30"/>
          <w:kern w:val="0"/>
          <w:sz w:val="28"/>
          <w:szCs w:val="24"/>
        </w:rPr>
        <w:t>有效</w:t>
      </w:r>
      <w:r w:rsidRPr="00350113">
        <w:rPr>
          <w:rFonts w:ascii="標楷體" w:eastAsia="標楷體" w:hAnsi="標楷體"/>
          <w:color w:val="000000" w:themeColor="text1"/>
          <w:spacing w:val="30"/>
          <w:kern w:val="0"/>
          <w:sz w:val="28"/>
          <w:szCs w:val="24"/>
        </w:rPr>
        <w:t>分</w:t>
      </w:r>
      <w:r w:rsidRPr="00350113">
        <w:rPr>
          <w:rFonts w:ascii="標楷體" w:eastAsia="標楷體" w:hAnsi="標楷體" w:cs="Arial" w:hint="eastAsia"/>
          <w:color w:val="000000" w:themeColor="text1"/>
          <w:spacing w:val="30"/>
          <w:kern w:val="0"/>
          <w:sz w:val="28"/>
          <w:szCs w:val="24"/>
        </w:rPr>
        <w:t>值中，</w:t>
      </w:r>
      <w:r w:rsidRPr="00350113">
        <w:rPr>
          <w:rFonts w:ascii="標楷體" w:eastAsia="標楷體" w:hAnsi="標楷體" w:hint="eastAsia"/>
          <w:color w:val="000000" w:themeColor="text1"/>
          <w:spacing w:val="30"/>
          <w:kern w:val="0"/>
          <w:sz w:val="28"/>
          <w:szCs w:val="24"/>
        </w:rPr>
        <w:t>最低</w:t>
      </w:r>
      <w:r w:rsidRPr="00350113">
        <w:rPr>
          <w:rFonts w:ascii="標楷體" w:eastAsia="標楷體" w:hAnsi="標楷體"/>
          <w:color w:val="000000" w:themeColor="text1"/>
          <w:spacing w:val="30"/>
          <w:kern w:val="0"/>
          <w:sz w:val="28"/>
          <w:szCs w:val="24"/>
        </w:rPr>
        <w:t>分</w:t>
      </w:r>
      <w:r w:rsidRPr="00350113">
        <w:rPr>
          <w:rFonts w:ascii="標楷體" w:eastAsia="標楷體" w:hAnsi="標楷體" w:hint="eastAsia"/>
          <w:color w:val="000000" w:themeColor="text1"/>
          <w:spacing w:val="30"/>
          <w:kern w:val="0"/>
          <w:sz w:val="28"/>
          <w:szCs w:val="24"/>
        </w:rPr>
        <w:t>值</w:t>
      </w:r>
      <w:proofErr w:type="gramStart"/>
      <w:r w:rsidRPr="00350113">
        <w:rPr>
          <w:rFonts w:ascii="標楷體" w:eastAsia="標楷體" w:hAnsi="標楷體" w:hint="eastAsia"/>
          <w:color w:val="000000" w:themeColor="text1"/>
          <w:spacing w:val="30"/>
          <w:kern w:val="0"/>
          <w:sz w:val="28"/>
          <w:szCs w:val="24"/>
        </w:rPr>
        <w:t>高者</w:t>
      </w:r>
      <w:r w:rsidRPr="00350113">
        <w:rPr>
          <w:rFonts w:ascii="標楷體" w:eastAsia="標楷體" w:hAnsi="標楷體" w:cs="Arial" w:hint="eastAsia"/>
          <w:color w:val="000000" w:themeColor="text1"/>
          <w:spacing w:val="30"/>
          <w:kern w:val="0"/>
          <w:sz w:val="28"/>
          <w:szCs w:val="24"/>
        </w:rPr>
        <w:t>列前</w:t>
      </w:r>
      <w:proofErr w:type="gramEnd"/>
      <w:r w:rsidRPr="00350113">
        <w:rPr>
          <w:rFonts w:ascii="標楷體" w:eastAsia="標楷體" w:hAnsi="標楷體"/>
          <w:color w:val="000000" w:themeColor="text1"/>
          <w:spacing w:val="30"/>
          <w:kern w:val="0"/>
          <w:sz w:val="28"/>
          <w:szCs w:val="24"/>
        </w:rPr>
        <w:t>。</w:t>
      </w:r>
    </w:p>
    <w:p w14:paraId="60C98EF5" w14:textId="77777777" w:rsidR="0064273A" w:rsidRPr="00350113" w:rsidRDefault="007E1EBA"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6</w:t>
      </w:r>
      <w:r w:rsidR="0064273A" w:rsidRPr="00350113">
        <w:rPr>
          <w:rFonts w:ascii="標楷體" w:eastAsia="標楷體" w:hAnsi="標楷體" w:cs="Arial" w:hint="eastAsia"/>
          <w:color w:val="000000" w:themeColor="text1"/>
          <w:spacing w:val="30"/>
          <w:kern w:val="0"/>
          <w:sz w:val="28"/>
          <w:szCs w:val="24"/>
        </w:rPr>
        <w:t>、</w:t>
      </w:r>
      <w:r w:rsidR="0064273A" w:rsidRPr="00350113">
        <w:rPr>
          <w:rFonts w:ascii="標楷體" w:eastAsia="標楷體" w:hAnsi="標楷體" w:cs="Arial"/>
          <w:color w:val="000000" w:themeColor="text1"/>
          <w:spacing w:val="30"/>
          <w:kern w:val="0"/>
          <w:sz w:val="28"/>
          <w:szCs w:val="24"/>
        </w:rPr>
        <w:t>如若同分名次並列。</w:t>
      </w:r>
    </w:p>
    <w:p w14:paraId="2F7E3920" w14:textId="77777777" w:rsidR="00350113" w:rsidRPr="00350113" w:rsidRDefault="00350113"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七</w:t>
      </w:r>
      <w:r w:rsidRPr="00350113">
        <w:rPr>
          <w:rFonts w:ascii="標楷體" w:eastAsia="標楷體" w:hAnsi="標楷體" w:cs="Arial"/>
          <w:color w:val="000000" w:themeColor="text1"/>
          <w:spacing w:val="30"/>
          <w:kern w:val="0"/>
          <w:sz w:val="28"/>
          <w:szCs w:val="24"/>
        </w:rPr>
        <w:t>）創意武術最後成績相同時之名次排名辦法：</w:t>
      </w:r>
    </w:p>
    <w:p w14:paraId="18625E96" w14:textId="77777777" w:rsidR="00350113" w:rsidRPr="00350113" w:rsidRDefault="00350113"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A組分高者獲勝。</w:t>
      </w:r>
    </w:p>
    <w:p w14:paraId="10D371CB" w14:textId="77777777" w:rsidR="00350113" w:rsidRPr="00350113" w:rsidRDefault="00350113"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2</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B組分高者獲勝。</w:t>
      </w:r>
    </w:p>
    <w:p w14:paraId="1AC12F4C" w14:textId="77777777" w:rsidR="00350113" w:rsidRPr="00350113" w:rsidRDefault="00350113"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3</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C組分高者獲勝。</w:t>
      </w:r>
    </w:p>
    <w:p w14:paraId="00403315" w14:textId="77777777" w:rsidR="00350113" w:rsidRPr="00350113" w:rsidRDefault="00350113" w:rsidP="001E6C1D">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4</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如若同分名次並列。</w:t>
      </w:r>
    </w:p>
    <w:p w14:paraId="39F45025" w14:textId="77777777" w:rsidR="007A2FDC" w:rsidRPr="00350113" w:rsidRDefault="007A2FDC"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十五、散手競賽規定</w:t>
      </w:r>
    </w:p>
    <w:p w14:paraId="6CB37907" w14:textId="77777777" w:rsidR="007A2FDC" w:rsidRPr="00350113" w:rsidRDefault="001E4701"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Pr>
          <w:rFonts w:ascii="標楷體" w:eastAsia="標楷體" w:hAnsi="標楷體" w:cs="Arial" w:hint="eastAsia"/>
          <w:color w:val="000000" w:themeColor="text1"/>
          <w:spacing w:val="30"/>
          <w:kern w:val="0"/>
          <w:sz w:val="28"/>
          <w:szCs w:val="24"/>
        </w:rPr>
        <w:t>一</w:t>
      </w:r>
      <w:r w:rsidRPr="00350113">
        <w:rPr>
          <w:rFonts w:ascii="標楷體" w:eastAsia="標楷體" w:hAnsi="標楷體" w:cs="Arial"/>
          <w:color w:val="000000" w:themeColor="text1"/>
          <w:spacing w:val="30"/>
          <w:kern w:val="0"/>
          <w:sz w:val="28"/>
          <w:szCs w:val="24"/>
        </w:rPr>
        <w:t>）</w:t>
      </w:r>
      <w:r w:rsidR="007A2FDC" w:rsidRPr="00350113">
        <w:rPr>
          <w:rFonts w:ascii="標楷體" w:eastAsia="標楷體" w:hAnsi="標楷體" w:cs="Arial" w:hint="eastAsia"/>
          <w:color w:val="000000" w:themeColor="text1"/>
          <w:spacing w:val="30"/>
          <w:kern w:val="0"/>
          <w:sz w:val="28"/>
          <w:szCs w:val="24"/>
        </w:rPr>
        <w:t>每場比賽採用三局兩勝制，每局比賽</w:t>
      </w:r>
      <w:r w:rsidR="007A2FDC" w:rsidRPr="00350113">
        <w:rPr>
          <w:rFonts w:ascii="標楷體" w:eastAsia="標楷體" w:hAnsi="標楷體" w:cs="Arial"/>
          <w:color w:val="000000" w:themeColor="text1"/>
          <w:spacing w:val="30"/>
          <w:kern w:val="0"/>
          <w:sz w:val="28"/>
          <w:szCs w:val="24"/>
        </w:rPr>
        <w:t xml:space="preserve"> 2 </w:t>
      </w:r>
      <w:r w:rsidR="007A2FDC" w:rsidRPr="00350113">
        <w:rPr>
          <w:rFonts w:ascii="標楷體" w:eastAsia="標楷體" w:hAnsi="標楷體" w:cs="Arial" w:hint="eastAsia"/>
          <w:color w:val="000000" w:themeColor="text1"/>
          <w:spacing w:val="30"/>
          <w:kern w:val="0"/>
          <w:sz w:val="28"/>
          <w:szCs w:val="24"/>
        </w:rPr>
        <w:t>分鐘（青年比賽和少年比賽可採用</w:t>
      </w:r>
      <w:r w:rsidR="007A2FDC" w:rsidRPr="00350113">
        <w:rPr>
          <w:rFonts w:ascii="標楷體" w:eastAsia="標楷體" w:hAnsi="標楷體" w:cs="Arial"/>
          <w:color w:val="000000" w:themeColor="text1"/>
          <w:spacing w:val="30"/>
          <w:kern w:val="0"/>
          <w:sz w:val="28"/>
          <w:szCs w:val="24"/>
        </w:rPr>
        <w:t xml:space="preserve"> 1 </w:t>
      </w:r>
      <w:r w:rsidR="007A2FDC" w:rsidRPr="00350113">
        <w:rPr>
          <w:rFonts w:ascii="標楷體" w:eastAsia="標楷體" w:hAnsi="標楷體" w:cs="Arial" w:hint="eastAsia"/>
          <w:color w:val="000000" w:themeColor="text1"/>
          <w:spacing w:val="30"/>
          <w:kern w:val="0"/>
          <w:sz w:val="28"/>
          <w:szCs w:val="24"/>
        </w:rPr>
        <w:t>分</w:t>
      </w:r>
      <w:r w:rsidR="007A2FDC" w:rsidRPr="00350113">
        <w:rPr>
          <w:rFonts w:ascii="標楷體" w:eastAsia="標楷體" w:hAnsi="標楷體" w:cs="Arial"/>
          <w:color w:val="000000" w:themeColor="text1"/>
          <w:spacing w:val="30"/>
          <w:kern w:val="0"/>
          <w:sz w:val="28"/>
          <w:szCs w:val="24"/>
        </w:rPr>
        <w:t xml:space="preserve"> 30 </w:t>
      </w:r>
      <w:r w:rsidR="007A2FDC" w:rsidRPr="00350113">
        <w:rPr>
          <w:rFonts w:ascii="標楷體" w:eastAsia="標楷體" w:hAnsi="標楷體" w:cs="Arial" w:hint="eastAsia"/>
          <w:color w:val="000000" w:themeColor="text1"/>
          <w:spacing w:val="30"/>
          <w:kern w:val="0"/>
          <w:sz w:val="28"/>
          <w:szCs w:val="24"/>
        </w:rPr>
        <w:t>秒），局間休息</w:t>
      </w:r>
      <w:r w:rsidR="007A2FDC" w:rsidRPr="00350113">
        <w:rPr>
          <w:rFonts w:ascii="標楷體" w:eastAsia="標楷體" w:hAnsi="標楷體" w:cs="Arial"/>
          <w:color w:val="000000" w:themeColor="text1"/>
          <w:spacing w:val="30"/>
          <w:kern w:val="0"/>
          <w:sz w:val="28"/>
          <w:szCs w:val="24"/>
        </w:rPr>
        <w:t xml:space="preserve"> 1 </w:t>
      </w:r>
      <w:r w:rsidR="007A2FDC" w:rsidRPr="00350113">
        <w:rPr>
          <w:rFonts w:ascii="標楷體" w:eastAsia="標楷體" w:hAnsi="標楷體" w:cs="Arial" w:hint="eastAsia"/>
          <w:color w:val="000000" w:themeColor="text1"/>
          <w:spacing w:val="30"/>
          <w:kern w:val="0"/>
          <w:sz w:val="28"/>
          <w:szCs w:val="24"/>
        </w:rPr>
        <w:t>分鐘。</w:t>
      </w:r>
    </w:p>
    <w:p w14:paraId="3C36E4C0" w14:textId="77777777" w:rsidR="00447773" w:rsidRPr="00350113" w:rsidRDefault="001E4701"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Pr>
          <w:rFonts w:ascii="標楷體" w:eastAsia="標楷體" w:hAnsi="標楷體" w:cs="Arial" w:hint="eastAsia"/>
          <w:color w:val="000000" w:themeColor="text1"/>
          <w:spacing w:val="30"/>
          <w:kern w:val="0"/>
          <w:sz w:val="28"/>
          <w:szCs w:val="24"/>
        </w:rPr>
        <w:t>二</w:t>
      </w:r>
      <w:r w:rsidRPr="00350113">
        <w:rPr>
          <w:rFonts w:ascii="標楷體" w:eastAsia="標楷體" w:hAnsi="標楷體" w:cs="Arial"/>
          <w:color w:val="000000" w:themeColor="text1"/>
          <w:spacing w:val="30"/>
          <w:kern w:val="0"/>
          <w:sz w:val="28"/>
          <w:szCs w:val="24"/>
        </w:rPr>
        <w:t>）</w:t>
      </w:r>
      <w:r w:rsidR="00447773" w:rsidRPr="00350113">
        <w:rPr>
          <w:rFonts w:ascii="標楷體" w:eastAsia="標楷體" w:hAnsi="標楷體" w:cs="Arial" w:hint="eastAsia"/>
          <w:color w:val="000000" w:themeColor="text1"/>
          <w:spacing w:val="30"/>
          <w:kern w:val="0"/>
          <w:sz w:val="28"/>
          <w:szCs w:val="24"/>
        </w:rPr>
        <w:t>成年運動員的參賽年齡為</w:t>
      </w:r>
      <w:r w:rsidR="00447773" w:rsidRPr="00350113">
        <w:rPr>
          <w:rFonts w:ascii="標楷體" w:eastAsia="標楷體" w:hAnsi="標楷體" w:cs="Arial"/>
          <w:color w:val="000000" w:themeColor="text1"/>
          <w:spacing w:val="30"/>
          <w:kern w:val="0"/>
          <w:sz w:val="28"/>
          <w:szCs w:val="24"/>
        </w:rPr>
        <w:t xml:space="preserve"> 18-40 </w:t>
      </w:r>
      <w:r w:rsidR="00447773" w:rsidRPr="00350113">
        <w:rPr>
          <w:rFonts w:ascii="標楷體" w:eastAsia="標楷體" w:hAnsi="標楷體" w:cs="Arial" w:hint="eastAsia"/>
          <w:color w:val="000000" w:themeColor="text1"/>
          <w:spacing w:val="30"/>
          <w:kern w:val="0"/>
          <w:sz w:val="28"/>
          <w:szCs w:val="24"/>
        </w:rPr>
        <w:t>周歲；青年運動員的參賽年齡為</w:t>
      </w:r>
      <w:r w:rsidR="00447773" w:rsidRPr="00350113">
        <w:rPr>
          <w:rFonts w:ascii="標楷體" w:eastAsia="標楷體" w:hAnsi="標楷體" w:cs="Arial"/>
          <w:color w:val="000000" w:themeColor="text1"/>
          <w:spacing w:val="30"/>
          <w:kern w:val="0"/>
          <w:sz w:val="28"/>
          <w:szCs w:val="24"/>
        </w:rPr>
        <w:t xml:space="preserve"> 15-17 </w:t>
      </w:r>
      <w:r w:rsidR="00447773" w:rsidRPr="00350113">
        <w:rPr>
          <w:rFonts w:ascii="標楷體" w:eastAsia="標楷體" w:hAnsi="標楷體" w:cs="Arial" w:hint="eastAsia"/>
          <w:color w:val="000000" w:themeColor="text1"/>
          <w:spacing w:val="30"/>
          <w:kern w:val="0"/>
          <w:sz w:val="28"/>
          <w:szCs w:val="24"/>
        </w:rPr>
        <w:t>周歲；少年運動員的參賽年齡為</w:t>
      </w:r>
      <w:r w:rsidR="00447773" w:rsidRPr="00350113">
        <w:rPr>
          <w:rFonts w:ascii="標楷體" w:eastAsia="標楷體" w:hAnsi="標楷體" w:cs="Arial"/>
          <w:color w:val="000000" w:themeColor="text1"/>
          <w:spacing w:val="30"/>
          <w:kern w:val="0"/>
          <w:sz w:val="28"/>
          <w:szCs w:val="24"/>
        </w:rPr>
        <w:t xml:space="preserve"> 12-14 </w:t>
      </w:r>
      <w:r w:rsidR="00447773" w:rsidRPr="00350113">
        <w:rPr>
          <w:rFonts w:ascii="標楷體" w:eastAsia="標楷體" w:hAnsi="標楷體" w:cs="Arial" w:hint="eastAsia"/>
          <w:color w:val="000000" w:themeColor="text1"/>
          <w:spacing w:val="30"/>
          <w:kern w:val="0"/>
          <w:sz w:val="28"/>
          <w:szCs w:val="24"/>
        </w:rPr>
        <w:t>周歲。</w:t>
      </w:r>
    </w:p>
    <w:p w14:paraId="20F2601C" w14:textId="77777777" w:rsidR="007A2FDC" w:rsidRPr="00350113" w:rsidRDefault="001E4701"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Pr>
          <w:rFonts w:ascii="標楷體" w:eastAsia="標楷體" w:hAnsi="標楷體" w:cs="Arial" w:hint="eastAsia"/>
          <w:color w:val="000000" w:themeColor="text1"/>
          <w:spacing w:val="30"/>
          <w:kern w:val="0"/>
          <w:sz w:val="28"/>
          <w:szCs w:val="24"/>
        </w:rPr>
        <w:t>三</w:t>
      </w:r>
      <w:r w:rsidRPr="00350113">
        <w:rPr>
          <w:rFonts w:ascii="標楷體" w:eastAsia="標楷體" w:hAnsi="標楷體" w:cs="Arial"/>
          <w:color w:val="000000" w:themeColor="text1"/>
          <w:spacing w:val="30"/>
          <w:kern w:val="0"/>
          <w:sz w:val="28"/>
          <w:szCs w:val="24"/>
        </w:rPr>
        <w:t>）</w:t>
      </w:r>
      <w:r w:rsidR="00447773" w:rsidRPr="00350113">
        <w:rPr>
          <w:rFonts w:ascii="標楷體" w:eastAsia="標楷體" w:hAnsi="標楷體" w:cs="Arial" w:hint="eastAsia"/>
          <w:color w:val="000000" w:themeColor="text1"/>
          <w:spacing w:val="30"/>
          <w:kern w:val="0"/>
          <w:sz w:val="28"/>
          <w:szCs w:val="24"/>
        </w:rPr>
        <w:t>運動員參賽前</w:t>
      </w:r>
      <w:r w:rsidR="00447773" w:rsidRPr="00350113">
        <w:rPr>
          <w:rFonts w:ascii="標楷體" w:eastAsia="標楷體" w:hAnsi="標楷體" w:cs="Arial"/>
          <w:color w:val="000000" w:themeColor="text1"/>
          <w:spacing w:val="30"/>
          <w:kern w:val="0"/>
          <w:sz w:val="28"/>
          <w:szCs w:val="24"/>
        </w:rPr>
        <w:t>15</w:t>
      </w:r>
      <w:r w:rsidR="00447773" w:rsidRPr="00350113">
        <w:rPr>
          <w:rFonts w:ascii="標楷體" w:eastAsia="標楷體" w:hAnsi="標楷體" w:cs="Arial" w:hint="eastAsia"/>
          <w:color w:val="000000" w:themeColor="text1"/>
          <w:spacing w:val="30"/>
          <w:kern w:val="0"/>
          <w:sz w:val="28"/>
          <w:szCs w:val="24"/>
        </w:rPr>
        <w:t>天必須出示參賽健康切結書，若無出示參賽健康切結書則視同放棄比賽，不得異議。</w:t>
      </w:r>
      <w:r w:rsidR="00E13BC8" w:rsidRPr="00350113">
        <w:rPr>
          <w:rFonts w:ascii="標楷體" w:eastAsia="標楷體" w:hAnsi="標楷體" w:cs="Arial" w:hint="eastAsia"/>
          <w:color w:val="000000" w:themeColor="text1"/>
          <w:spacing w:val="30"/>
          <w:kern w:val="0"/>
          <w:sz w:val="28"/>
          <w:szCs w:val="24"/>
        </w:rPr>
        <w:t>(健康切結</w:t>
      </w:r>
      <w:proofErr w:type="gramStart"/>
      <w:r w:rsidR="00E13BC8" w:rsidRPr="00350113">
        <w:rPr>
          <w:rFonts w:ascii="標楷體" w:eastAsia="標楷體" w:hAnsi="標楷體" w:cs="Arial" w:hint="eastAsia"/>
          <w:color w:val="000000" w:themeColor="text1"/>
          <w:spacing w:val="30"/>
          <w:kern w:val="0"/>
          <w:sz w:val="28"/>
          <w:szCs w:val="24"/>
        </w:rPr>
        <w:t>書請至臺</w:t>
      </w:r>
      <w:proofErr w:type="gramEnd"/>
      <w:r w:rsidR="00E13BC8" w:rsidRPr="00350113">
        <w:rPr>
          <w:rFonts w:ascii="標楷體" w:eastAsia="標楷體" w:hAnsi="標楷體" w:cs="Arial" w:hint="eastAsia"/>
          <w:color w:val="000000" w:themeColor="text1"/>
          <w:spacing w:val="30"/>
          <w:kern w:val="0"/>
          <w:sz w:val="28"/>
          <w:szCs w:val="24"/>
        </w:rPr>
        <w:t>南市體育總會武術委員會粉絲專頁下載)</w:t>
      </w:r>
    </w:p>
    <w:p w14:paraId="0D5DDB28" w14:textId="77777777" w:rsidR="00447773" w:rsidRPr="00350113" w:rsidRDefault="001E4701"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Pr>
          <w:rFonts w:ascii="標楷體" w:eastAsia="標楷體" w:hAnsi="標楷體" w:cs="Arial" w:hint="eastAsia"/>
          <w:color w:val="000000" w:themeColor="text1"/>
          <w:spacing w:val="30"/>
          <w:kern w:val="0"/>
          <w:sz w:val="28"/>
          <w:szCs w:val="24"/>
        </w:rPr>
        <w:t>四</w:t>
      </w:r>
      <w:r w:rsidRPr="00350113">
        <w:rPr>
          <w:rFonts w:ascii="標楷體" w:eastAsia="標楷體" w:hAnsi="標楷體" w:cs="Arial"/>
          <w:color w:val="000000" w:themeColor="text1"/>
          <w:spacing w:val="30"/>
          <w:kern w:val="0"/>
          <w:sz w:val="28"/>
          <w:szCs w:val="24"/>
        </w:rPr>
        <w:t>）</w:t>
      </w:r>
      <w:r w:rsidR="00447773" w:rsidRPr="00350113">
        <w:rPr>
          <w:rFonts w:ascii="標楷體" w:eastAsia="標楷體" w:hAnsi="標楷體" w:cs="Arial" w:hint="eastAsia"/>
          <w:color w:val="000000" w:themeColor="text1"/>
          <w:spacing w:val="30"/>
          <w:kern w:val="0"/>
          <w:sz w:val="28"/>
          <w:szCs w:val="24"/>
        </w:rPr>
        <w:t>體重分級</w:t>
      </w:r>
    </w:p>
    <w:p w14:paraId="64AD3DDC" w14:textId="77777777" w:rsidR="00447773" w:rsidRPr="00350113" w:rsidRDefault="00447773" w:rsidP="00590CC8">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1、少年</w:t>
      </w:r>
      <w:r w:rsidR="00D7451A" w:rsidRPr="00350113">
        <w:rPr>
          <w:rFonts w:ascii="標楷體" w:eastAsia="標楷體" w:hAnsi="標楷體" w:cs="Arial" w:hint="eastAsia"/>
          <w:color w:val="000000" w:themeColor="text1"/>
          <w:spacing w:val="30"/>
          <w:kern w:val="0"/>
          <w:sz w:val="28"/>
          <w:szCs w:val="24"/>
        </w:rPr>
        <w:t>體</w:t>
      </w:r>
      <w:r w:rsidRPr="00350113">
        <w:rPr>
          <w:rFonts w:ascii="標楷體" w:eastAsia="標楷體" w:hAnsi="標楷體" w:cs="Arial" w:hint="eastAsia"/>
          <w:color w:val="000000" w:themeColor="text1"/>
          <w:spacing w:val="30"/>
          <w:kern w:val="0"/>
          <w:sz w:val="28"/>
          <w:szCs w:val="24"/>
        </w:rPr>
        <w:t>重分级：</w:t>
      </w:r>
      <w:r w:rsidR="00EE0045" w:rsidRPr="00350113">
        <w:rPr>
          <w:rFonts w:ascii="標楷體" w:eastAsia="標楷體" w:hAnsi="標楷體" w:cs="Arial" w:hint="eastAsia"/>
          <w:color w:val="000000" w:themeColor="text1"/>
          <w:spacing w:val="30"/>
          <w:kern w:val="0"/>
          <w:sz w:val="28"/>
          <w:szCs w:val="24"/>
        </w:rPr>
        <w:t>分男子、女子組</w:t>
      </w:r>
    </w:p>
    <w:p w14:paraId="652B00D4" w14:textId="77777777" w:rsidR="00447773" w:rsidRPr="00350113" w:rsidRDefault="00447773" w:rsidP="00590CC8">
      <w:pPr>
        <w:pStyle w:val="a5"/>
        <w:widowControl/>
        <w:shd w:val="clear" w:color="auto" w:fill="FFFFFF"/>
        <w:spacing w:beforeLines="50" w:before="180"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1</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39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39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3DCBB209"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2</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42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39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42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4A79E81F"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3</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45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42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41CAD9D5"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4</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48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48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1E13A1CA"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5</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52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48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52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72327AF3"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6</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56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52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56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15A3C1CD"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7</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60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56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464EA353" w14:textId="77777777" w:rsidR="00447773" w:rsidRPr="00350113" w:rsidRDefault="00447773" w:rsidP="00590CC8">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2、青年</w:t>
      </w:r>
      <w:r w:rsidR="00D7451A" w:rsidRPr="00350113">
        <w:rPr>
          <w:rFonts w:ascii="標楷體" w:eastAsia="標楷體" w:hAnsi="標楷體" w:cs="Arial" w:hint="eastAsia"/>
          <w:color w:val="000000" w:themeColor="text1"/>
          <w:spacing w:val="30"/>
          <w:kern w:val="0"/>
          <w:sz w:val="28"/>
          <w:szCs w:val="24"/>
        </w:rPr>
        <w:t>體</w:t>
      </w:r>
      <w:r w:rsidRPr="00350113">
        <w:rPr>
          <w:rFonts w:ascii="標楷體" w:eastAsia="標楷體" w:hAnsi="標楷體" w:cs="Arial" w:hint="eastAsia"/>
          <w:color w:val="000000" w:themeColor="text1"/>
          <w:spacing w:val="30"/>
          <w:kern w:val="0"/>
          <w:sz w:val="28"/>
          <w:szCs w:val="24"/>
        </w:rPr>
        <w:t>重分级</w:t>
      </w:r>
      <w:r w:rsidR="00EE0045" w:rsidRPr="00350113">
        <w:rPr>
          <w:rFonts w:ascii="標楷體" w:eastAsia="標楷體" w:hAnsi="標楷體" w:cs="Arial" w:hint="eastAsia"/>
          <w:color w:val="000000" w:themeColor="text1"/>
          <w:spacing w:val="30"/>
          <w:kern w:val="0"/>
          <w:sz w:val="28"/>
          <w:szCs w:val="24"/>
        </w:rPr>
        <w:t>：分男子、女子組</w:t>
      </w:r>
    </w:p>
    <w:p w14:paraId="51DC766D" w14:textId="77777777" w:rsidR="00447773" w:rsidRPr="00350113" w:rsidRDefault="00447773" w:rsidP="00590CC8">
      <w:pPr>
        <w:pStyle w:val="a5"/>
        <w:widowControl/>
        <w:shd w:val="clear" w:color="auto" w:fill="FFFFFF"/>
        <w:spacing w:beforeLines="50" w:before="180"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1</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48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48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11B8142F"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2</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52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48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52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5DEB07B8"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3</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56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52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56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1C9403F9"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4</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60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56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75693109"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lastRenderedPageBreak/>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5</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65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5F8B0E58"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6</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70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74B22B58"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7</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75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7235C5F4" w14:textId="77777777" w:rsidR="00447773" w:rsidRPr="00350113" w:rsidRDefault="00447773"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8</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80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80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13F80C91" w14:textId="77777777" w:rsidR="00EE0045" w:rsidRPr="00350113" w:rsidRDefault="00EE0045" w:rsidP="00590CC8">
      <w:pPr>
        <w:widowControl/>
        <w:shd w:val="clear" w:color="auto" w:fill="FFFFFF"/>
        <w:spacing w:beforeLines="50" w:before="180" w:line="360" w:lineRule="exact"/>
        <w:ind w:leftChars="400" w:left="2150" w:hangingChars="350" w:hanging="119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3、成年</w:t>
      </w:r>
      <w:r w:rsidR="00D7451A" w:rsidRPr="00350113">
        <w:rPr>
          <w:rFonts w:ascii="標楷體" w:eastAsia="標楷體" w:hAnsi="標楷體" w:cs="Arial" w:hint="eastAsia"/>
          <w:color w:val="000000" w:themeColor="text1"/>
          <w:spacing w:val="30"/>
          <w:kern w:val="0"/>
          <w:sz w:val="28"/>
          <w:szCs w:val="24"/>
        </w:rPr>
        <w:t>體</w:t>
      </w:r>
      <w:r w:rsidRPr="00350113">
        <w:rPr>
          <w:rFonts w:ascii="標楷體" w:eastAsia="標楷體" w:hAnsi="標楷體" w:cs="Arial" w:hint="eastAsia"/>
          <w:color w:val="000000" w:themeColor="text1"/>
          <w:spacing w:val="30"/>
          <w:kern w:val="0"/>
          <w:sz w:val="28"/>
          <w:szCs w:val="24"/>
        </w:rPr>
        <w:t>重分级：分男子、女子組</w:t>
      </w:r>
    </w:p>
    <w:p w14:paraId="2E06D1F2" w14:textId="77777777" w:rsidR="00EE0045" w:rsidRPr="00350113" w:rsidRDefault="00EE0045" w:rsidP="00590CC8">
      <w:pPr>
        <w:pStyle w:val="a5"/>
        <w:widowControl/>
        <w:shd w:val="clear" w:color="auto" w:fill="FFFFFF"/>
        <w:spacing w:beforeLines="50" w:before="180"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1</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48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48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56B0FE64"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2</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52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48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52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5F1C151F"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3</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56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52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56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 xml:space="preserve">) </w:t>
      </w:r>
    </w:p>
    <w:p w14:paraId="53633B73"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4</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60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56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20EC87EA"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5</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65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2D26ED62"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6</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70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65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496D861E"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7</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75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09BF0B9D"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8</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80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75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80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012D29EE"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3"/>
          <w:sz w:val="18"/>
          <w:szCs w:val="24"/>
        </w:rPr>
        <w:instrText>9</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85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80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85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3CAE4329" w14:textId="77777777" w:rsidR="00EE0045"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2"/>
          <w:sz w:val="18"/>
          <w:szCs w:val="24"/>
        </w:rPr>
        <w:instrText>10</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90 </w:t>
      </w:r>
      <w:r w:rsidRPr="00350113">
        <w:rPr>
          <w:rFonts w:ascii="標楷體" w:eastAsia="標楷體" w:hAnsi="標楷體" w:cs="Arial" w:hint="eastAsia"/>
          <w:color w:val="000000" w:themeColor="text1"/>
          <w:spacing w:val="30"/>
          <w:kern w:val="0"/>
          <w:sz w:val="28"/>
          <w:szCs w:val="24"/>
        </w:rPr>
        <w:t>公斤级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85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r w:rsidRPr="00350113">
        <w:rPr>
          <w:rFonts w:ascii="Times New Roman" w:eastAsia="標楷體" w:hAnsi="Times New Roman" w:cs="Times New Roman"/>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90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0453627A" w14:textId="77777777" w:rsidR="00447773" w:rsidRPr="00350113" w:rsidRDefault="00EE0045" w:rsidP="00590CC8">
      <w:pPr>
        <w:pStyle w:val="a5"/>
        <w:widowControl/>
        <w:shd w:val="clear" w:color="auto" w:fill="FFFFFF"/>
        <w:spacing w:line="360" w:lineRule="exact"/>
        <w:ind w:leftChars="600" w:left="144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fldChar w:fldCharType="begin"/>
      </w:r>
      <w:r w:rsidRPr="00350113">
        <w:rPr>
          <w:rFonts w:ascii="標楷體" w:eastAsia="標楷體" w:hAnsi="標楷體" w:cs="Arial"/>
          <w:color w:val="000000" w:themeColor="text1"/>
          <w:spacing w:val="30"/>
          <w:kern w:val="0"/>
          <w:sz w:val="28"/>
          <w:szCs w:val="24"/>
        </w:rPr>
        <w:instrText xml:space="preserve"> </w:instrText>
      </w:r>
      <w:r w:rsidRPr="00350113">
        <w:rPr>
          <w:rFonts w:ascii="標楷體" w:eastAsia="標楷體" w:hAnsi="標楷體" w:cs="Arial" w:hint="eastAsia"/>
          <w:color w:val="000000" w:themeColor="text1"/>
          <w:spacing w:val="30"/>
          <w:kern w:val="0"/>
          <w:sz w:val="28"/>
          <w:szCs w:val="24"/>
        </w:rPr>
        <w:instrText>eq \o\ac(○,</w:instrText>
      </w:r>
      <w:r w:rsidRPr="00350113">
        <w:rPr>
          <w:rFonts w:ascii="標楷體" w:eastAsia="標楷體" w:hAnsi="標楷體" w:cs="Arial" w:hint="eastAsia"/>
          <w:color w:val="000000" w:themeColor="text1"/>
          <w:kern w:val="0"/>
          <w:position w:val="2"/>
          <w:sz w:val="18"/>
          <w:szCs w:val="24"/>
        </w:rPr>
        <w:instrText>11</w:instrText>
      </w:r>
      <w:r w:rsidRPr="00350113">
        <w:rPr>
          <w:rFonts w:ascii="標楷體" w:eastAsia="標楷體" w:hAnsi="標楷體" w:cs="Arial" w:hint="eastAsia"/>
          <w:color w:val="000000" w:themeColor="text1"/>
          <w:spacing w:val="30"/>
          <w:kern w:val="0"/>
          <w:sz w:val="28"/>
          <w:szCs w:val="24"/>
        </w:rPr>
        <w:instrText>)</w:instrText>
      </w:r>
      <w:r w:rsidRPr="00350113">
        <w:rPr>
          <w:rFonts w:ascii="標楷體" w:eastAsia="標楷體" w:hAnsi="標楷體" w:cs="Arial"/>
          <w:color w:val="000000" w:themeColor="text1"/>
          <w:spacing w:val="30"/>
          <w:kern w:val="0"/>
          <w:sz w:val="28"/>
          <w:szCs w:val="24"/>
        </w:rPr>
        <w:fldChar w:fldCharType="end"/>
      </w:r>
      <w:r w:rsidRPr="00350113">
        <w:rPr>
          <w:rFonts w:ascii="標楷體" w:eastAsia="標楷體" w:hAnsi="標楷體" w:cs="Arial"/>
          <w:color w:val="000000" w:themeColor="text1"/>
          <w:spacing w:val="30"/>
          <w:kern w:val="0"/>
          <w:sz w:val="28"/>
          <w:szCs w:val="24"/>
        </w:rPr>
        <w:t xml:space="preserve">. 90 </w:t>
      </w:r>
      <w:r w:rsidRPr="00350113">
        <w:rPr>
          <w:rFonts w:ascii="標楷體" w:eastAsia="標楷體" w:hAnsi="標楷體" w:cs="Arial" w:hint="eastAsia"/>
          <w:color w:val="000000" w:themeColor="text1"/>
          <w:spacing w:val="30"/>
          <w:kern w:val="0"/>
          <w:sz w:val="28"/>
          <w:szCs w:val="24"/>
        </w:rPr>
        <w:t>公斤以上级</w:t>
      </w:r>
      <w:r w:rsidRPr="00350113">
        <w:rPr>
          <w:rFonts w:ascii="標楷體" w:eastAsia="標楷體" w:hAnsi="標楷體" w:cs="Arial"/>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xml:space="preserve">90 </w:t>
      </w:r>
      <w:r w:rsidRPr="00350113">
        <w:rPr>
          <w:rFonts w:ascii="標楷體" w:eastAsia="標楷體" w:hAnsi="標楷體" w:cs="Arial" w:hint="eastAsia"/>
          <w:color w:val="000000" w:themeColor="text1"/>
          <w:spacing w:val="30"/>
          <w:kern w:val="0"/>
          <w:sz w:val="28"/>
          <w:szCs w:val="24"/>
        </w:rPr>
        <w:t>公斤</w:t>
      </w:r>
      <w:r w:rsidRPr="00350113">
        <w:rPr>
          <w:rFonts w:ascii="標楷體" w:eastAsia="標楷體" w:hAnsi="標楷體" w:cs="Arial"/>
          <w:color w:val="000000" w:themeColor="text1"/>
          <w:spacing w:val="30"/>
          <w:kern w:val="0"/>
          <w:sz w:val="28"/>
          <w:szCs w:val="24"/>
        </w:rPr>
        <w:t>)</w:t>
      </w:r>
    </w:p>
    <w:p w14:paraId="0DF59473" w14:textId="77777777" w:rsidR="00447773" w:rsidRPr="00350113" w:rsidRDefault="001E4701"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Pr>
          <w:rFonts w:ascii="標楷體" w:eastAsia="標楷體" w:hAnsi="標楷體" w:cs="Arial" w:hint="eastAsia"/>
          <w:color w:val="000000" w:themeColor="text1"/>
          <w:spacing w:val="30"/>
          <w:kern w:val="0"/>
          <w:sz w:val="28"/>
          <w:szCs w:val="24"/>
        </w:rPr>
        <w:t>五</w:t>
      </w:r>
      <w:r w:rsidRPr="00350113">
        <w:rPr>
          <w:rFonts w:ascii="標楷體" w:eastAsia="標楷體" w:hAnsi="標楷體" w:cs="Arial"/>
          <w:color w:val="000000" w:themeColor="text1"/>
          <w:spacing w:val="30"/>
          <w:kern w:val="0"/>
          <w:sz w:val="28"/>
          <w:szCs w:val="24"/>
        </w:rPr>
        <w:t>）</w:t>
      </w:r>
      <w:r w:rsidR="00EE0045" w:rsidRPr="00350113">
        <w:rPr>
          <w:rFonts w:ascii="標楷體" w:eastAsia="標楷體" w:hAnsi="標楷體" w:cs="Arial" w:hint="eastAsia"/>
          <w:color w:val="000000" w:themeColor="text1"/>
          <w:spacing w:val="30"/>
          <w:kern w:val="0"/>
          <w:sz w:val="28"/>
          <w:szCs w:val="24"/>
        </w:rPr>
        <w:t>過磅、抽籤</w:t>
      </w:r>
    </w:p>
    <w:p w14:paraId="214CC71C" w14:textId="77777777" w:rsidR="00EE0045" w:rsidRPr="00350113" w:rsidRDefault="00350113"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1、</w:t>
      </w:r>
      <w:r w:rsidR="00EE0045" w:rsidRPr="00350113">
        <w:rPr>
          <w:rFonts w:ascii="標楷體" w:eastAsia="標楷體" w:hAnsi="標楷體" w:cs="Arial" w:hint="eastAsia"/>
          <w:color w:val="000000" w:themeColor="text1"/>
          <w:spacing w:val="30"/>
          <w:kern w:val="0"/>
          <w:sz w:val="28"/>
          <w:szCs w:val="24"/>
        </w:rPr>
        <w:t>運動員經資格審查合格後方可參加秤量體重，必須攜带本人身分證明文件。</w:t>
      </w:r>
      <w:r w:rsidR="00646C7F" w:rsidRPr="00350113">
        <w:rPr>
          <w:rFonts w:ascii="標楷體" w:eastAsia="標楷體" w:hAnsi="標楷體" w:cs="Arial" w:hint="eastAsia"/>
          <w:color w:val="000000" w:themeColor="text1"/>
          <w:spacing w:val="30"/>
          <w:kern w:val="0"/>
          <w:sz w:val="28"/>
          <w:szCs w:val="24"/>
        </w:rPr>
        <w:t>(過磅時以報名量級為主，過</w:t>
      </w:r>
      <w:proofErr w:type="gramStart"/>
      <w:r w:rsidR="00646C7F" w:rsidRPr="00350113">
        <w:rPr>
          <w:rFonts w:ascii="標楷體" w:eastAsia="標楷體" w:hAnsi="標楷體" w:cs="Arial" w:hint="eastAsia"/>
          <w:color w:val="000000" w:themeColor="text1"/>
          <w:spacing w:val="30"/>
          <w:kern w:val="0"/>
          <w:sz w:val="28"/>
          <w:szCs w:val="24"/>
        </w:rPr>
        <w:t>完磅後</w:t>
      </w:r>
      <w:proofErr w:type="gramEnd"/>
      <w:r w:rsidR="00646C7F" w:rsidRPr="00350113">
        <w:rPr>
          <w:rFonts w:ascii="標楷體" w:eastAsia="標楷體" w:hAnsi="標楷體" w:cs="Arial" w:hint="eastAsia"/>
          <w:color w:val="000000" w:themeColor="text1"/>
          <w:spacing w:val="30"/>
          <w:kern w:val="0"/>
          <w:sz w:val="28"/>
          <w:szCs w:val="24"/>
        </w:rPr>
        <w:t>不得跳級參賽)</w:t>
      </w:r>
    </w:p>
    <w:p w14:paraId="197F5404" w14:textId="77777777" w:rsidR="0032012E" w:rsidRPr="00350113" w:rsidRDefault="00EE0045"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2、秤量體重時，男運動員必須只穿短裤</w:t>
      </w:r>
      <w:r w:rsidR="0032012E"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hint="eastAsia"/>
          <w:color w:val="000000" w:themeColor="text1"/>
          <w:spacing w:val="30"/>
          <w:kern w:val="0"/>
          <w:sz w:val="28"/>
          <w:szCs w:val="24"/>
        </w:rPr>
        <w:t>女</w:t>
      </w:r>
      <w:r w:rsidR="0032012E" w:rsidRPr="00350113">
        <w:rPr>
          <w:rFonts w:ascii="標楷體" w:eastAsia="標楷體" w:hAnsi="標楷體" w:cs="Arial" w:hint="eastAsia"/>
          <w:color w:val="000000" w:themeColor="text1"/>
          <w:spacing w:val="30"/>
          <w:kern w:val="0"/>
          <w:sz w:val="28"/>
          <w:szCs w:val="24"/>
        </w:rPr>
        <w:t>運動員可穿緊</w:t>
      </w:r>
      <w:r w:rsidRPr="00350113">
        <w:rPr>
          <w:rFonts w:ascii="標楷體" w:eastAsia="標楷體" w:hAnsi="標楷體" w:cs="Arial" w:hint="eastAsia"/>
          <w:color w:val="000000" w:themeColor="text1"/>
          <w:spacing w:val="30"/>
          <w:kern w:val="0"/>
          <w:sz w:val="28"/>
          <w:szCs w:val="24"/>
        </w:rPr>
        <w:t>身内衣。</w:t>
      </w:r>
    </w:p>
    <w:p w14:paraId="44C6E4EF" w14:textId="77777777" w:rsidR="00EE0045" w:rsidRPr="00350113" w:rsidRDefault="0032012E"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3、秤量體重先從比賽設定的最小級别開始，每個級别在</w:t>
      </w: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小時内秤完。在規定的秤量時間内體重不符合報名級别時，則不准參加後面所有場次的比賽。</w:t>
      </w:r>
    </w:p>
    <w:p w14:paraId="1D49899B" w14:textId="77777777" w:rsidR="0032012E" w:rsidRPr="00350113" w:rsidRDefault="0032012E"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4、在第一次秤量體重後進行抽籤，由比賽設定的最小級别開始。如該級别只有</w:t>
      </w:r>
      <w:r w:rsidRPr="00350113">
        <w:rPr>
          <w:rFonts w:ascii="標楷體" w:eastAsia="標楷體" w:hAnsi="標楷體" w:cs="Arial"/>
          <w:color w:val="000000" w:themeColor="text1"/>
          <w:spacing w:val="30"/>
          <w:kern w:val="0"/>
          <w:sz w:val="28"/>
          <w:szCs w:val="24"/>
        </w:rPr>
        <w:t>1</w:t>
      </w:r>
      <w:r w:rsidRPr="00350113">
        <w:rPr>
          <w:rFonts w:ascii="標楷體" w:eastAsia="標楷體" w:hAnsi="標楷體" w:cs="Arial" w:hint="eastAsia"/>
          <w:color w:val="000000" w:themeColor="text1"/>
          <w:spacing w:val="30"/>
          <w:kern w:val="0"/>
          <w:sz w:val="28"/>
          <w:szCs w:val="24"/>
        </w:rPr>
        <w:t>人，則不能參加比賽。</w:t>
      </w:r>
    </w:p>
    <w:p w14:paraId="2930BE8D" w14:textId="77777777" w:rsidR="0032012E" w:rsidRPr="00350113" w:rsidRDefault="0032012E"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5、可由各隊教練或領隊代為本隊運動員抽籤，也可由運動員自己抽籤。</w:t>
      </w:r>
    </w:p>
    <w:p w14:paraId="4E0AE663" w14:textId="77777777" w:rsidR="004F1AE5" w:rsidRPr="00350113" w:rsidRDefault="001E4701"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w:t>
      </w:r>
      <w:r>
        <w:rPr>
          <w:rFonts w:ascii="標楷體" w:eastAsia="標楷體" w:hAnsi="標楷體" w:cs="Arial" w:hint="eastAsia"/>
          <w:color w:val="000000" w:themeColor="text1"/>
          <w:spacing w:val="30"/>
          <w:kern w:val="0"/>
          <w:sz w:val="28"/>
          <w:szCs w:val="24"/>
        </w:rPr>
        <w:t>六</w:t>
      </w:r>
      <w:r w:rsidRPr="00350113">
        <w:rPr>
          <w:rFonts w:ascii="標楷體" w:eastAsia="標楷體" w:hAnsi="標楷體" w:cs="Arial"/>
          <w:color w:val="000000" w:themeColor="text1"/>
          <w:spacing w:val="30"/>
          <w:kern w:val="0"/>
          <w:sz w:val="28"/>
          <w:szCs w:val="24"/>
        </w:rPr>
        <w:t>）</w:t>
      </w:r>
      <w:r w:rsidR="004F1AE5" w:rsidRPr="00350113">
        <w:rPr>
          <w:rFonts w:ascii="標楷體" w:eastAsia="標楷體" w:hAnsi="標楷體" w:cs="Arial" w:hint="eastAsia"/>
          <w:color w:val="000000" w:themeColor="text1"/>
          <w:spacing w:val="30"/>
          <w:kern w:val="0"/>
          <w:sz w:val="28"/>
          <w:szCs w:val="24"/>
        </w:rPr>
        <w:t>服裝護具</w:t>
      </w:r>
    </w:p>
    <w:p w14:paraId="13354287" w14:textId="77777777" w:rsidR="00EE0045" w:rsidRPr="00350113" w:rsidRDefault="004F1AE5"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1、</w:t>
      </w:r>
      <w:r w:rsidR="00D23853" w:rsidRPr="00350113">
        <w:rPr>
          <w:rFonts w:ascii="標楷體" w:eastAsia="標楷體" w:hAnsi="標楷體" w:cs="Arial" w:hint="eastAsia"/>
          <w:color w:val="000000" w:themeColor="text1"/>
          <w:spacing w:val="30"/>
          <w:kern w:val="0"/>
          <w:sz w:val="28"/>
          <w:szCs w:val="24"/>
        </w:rPr>
        <w:t>本次大會認</w:t>
      </w:r>
      <w:r w:rsidRPr="00350113">
        <w:rPr>
          <w:rFonts w:ascii="標楷體" w:eastAsia="標楷體" w:hAnsi="標楷體" w:cs="Arial" w:hint="eastAsia"/>
          <w:color w:val="000000" w:themeColor="text1"/>
          <w:spacing w:val="30"/>
          <w:kern w:val="0"/>
          <w:sz w:val="28"/>
          <w:szCs w:val="24"/>
        </w:rPr>
        <w:t>定的</w:t>
      </w:r>
      <w:proofErr w:type="gramStart"/>
      <w:r w:rsidRPr="00350113">
        <w:rPr>
          <w:rFonts w:ascii="標楷體" w:eastAsia="標楷體" w:hAnsi="標楷體" w:cs="Arial" w:hint="eastAsia"/>
          <w:color w:val="000000" w:themeColor="text1"/>
          <w:spacing w:val="30"/>
          <w:kern w:val="0"/>
          <w:sz w:val="28"/>
          <w:szCs w:val="24"/>
        </w:rPr>
        <w:t>武</w:t>
      </w:r>
      <w:r w:rsidR="00D23853" w:rsidRPr="00350113">
        <w:rPr>
          <w:rFonts w:ascii="標楷體" w:eastAsia="標楷體" w:hAnsi="標楷體" w:cs="Arial" w:hint="eastAsia"/>
          <w:color w:val="000000" w:themeColor="text1"/>
          <w:spacing w:val="30"/>
          <w:kern w:val="0"/>
          <w:sz w:val="28"/>
          <w:szCs w:val="24"/>
        </w:rPr>
        <w:t>術</w:t>
      </w:r>
      <w:r w:rsidRPr="00350113">
        <w:rPr>
          <w:rFonts w:ascii="標楷體" w:eastAsia="標楷體" w:hAnsi="標楷體" w:cs="Arial" w:hint="eastAsia"/>
          <w:color w:val="000000" w:themeColor="text1"/>
          <w:spacing w:val="30"/>
          <w:kern w:val="0"/>
          <w:sz w:val="28"/>
          <w:szCs w:val="24"/>
        </w:rPr>
        <w:t>散打比</w:t>
      </w:r>
      <w:r w:rsidR="00D23853" w:rsidRPr="00350113">
        <w:rPr>
          <w:rFonts w:ascii="標楷體" w:eastAsia="標楷體" w:hAnsi="標楷體" w:cs="Arial" w:hint="eastAsia"/>
          <w:color w:val="000000" w:themeColor="text1"/>
          <w:spacing w:val="30"/>
          <w:kern w:val="0"/>
          <w:sz w:val="28"/>
          <w:szCs w:val="24"/>
        </w:rPr>
        <w:t>賽</w:t>
      </w:r>
      <w:proofErr w:type="gramEnd"/>
      <w:r w:rsidRPr="00350113">
        <w:rPr>
          <w:rFonts w:ascii="標楷體" w:eastAsia="標楷體" w:hAnsi="標楷體" w:cs="Arial" w:hint="eastAsia"/>
          <w:color w:val="000000" w:themeColor="text1"/>
          <w:spacing w:val="30"/>
          <w:kern w:val="0"/>
          <w:sz w:val="28"/>
          <w:szCs w:val="24"/>
        </w:rPr>
        <w:t>服</w:t>
      </w:r>
      <w:r w:rsidR="00D23853" w:rsidRPr="00350113">
        <w:rPr>
          <w:rFonts w:ascii="標楷體" w:eastAsia="標楷體" w:hAnsi="標楷體" w:cs="Arial" w:hint="eastAsia"/>
          <w:color w:val="000000" w:themeColor="text1"/>
          <w:spacing w:val="30"/>
          <w:kern w:val="0"/>
          <w:sz w:val="28"/>
          <w:szCs w:val="24"/>
        </w:rPr>
        <w:t>裝</w:t>
      </w:r>
      <w:r w:rsidRPr="00350113">
        <w:rPr>
          <w:rFonts w:ascii="標楷體" w:eastAsia="標楷體" w:hAnsi="標楷體" w:cs="Arial" w:hint="eastAsia"/>
          <w:color w:val="000000" w:themeColor="text1"/>
          <w:spacing w:val="30"/>
          <w:kern w:val="0"/>
          <w:sz w:val="28"/>
          <w:szCs w:val="24"/>
        </w:rPr>
        <w:t>包括：男子短</w:t>
      </w:r>
      <w:r w:rsidR="00D23853" w:rsidRPr="00350113">
        <w:rPr>
          <w:rFonts w:ascii="標楷體" w:eastAsia="標楷體" w:hAnsi="標楷體" w:cs="Arial" w:hint="eastAsia"/>
          <w:color w:val="000000" w:themeColor="text1"/>
          <w:spacing w:val="30"/>
          <w:kern w:val="0"/>
          <w:sz w:val="28"/>
          <w:szCs w:val="24"/>
        </w:rPr>
        <w:t>褲</w:t>
      </w:r>
      <w:r w:rsidRPr="00350113">
        <w:rPr>
          <w:rFonts w:ascii="標楷體" w:eastAsia="標楷體" w:hAnsi="標楷體" w:cs="Arial" w:hint="eastAsia"/>
          <w:color w:val="000000" w:themeColor="text1"/>
          <w:spacing w:val="30"/>
          <w:kern w:val="0"/>
          <w:sz w:val="28"/>
          <w:szCs w:val="24"/>
        </w:rPr>
        <w:t>和背心，女子短</w:t>
      </w:r>
      <w:r w:rsidR="00D23853" w:rsidRPr="00350113">
        <w:rPr>
          <w:rFonts w:ascii="標楷體" w:eastAsia="標楷體" w:hAnsi="標楷體" w:cs="Arial" w:hint="eastAsia"/>
          <w:color w:val="000000" w:themeColor="text1"/>
          <w:spacing w:val="30"/>
          <w:kern w:val="0"/>
          <w:sz w:val="28"/>
          <w:szCs w:val="24"/>
        </w:rPr>
        <w:t>褲</w:t>
      </w:r>
      <w:r w:rsidRPr="00350113">
        <w:rPr>
          <w:rFonts w:ascii="標楷體" w:eastAsia="標楷體" w:hAnsi="標楷體" w:cs="Arial" w:hint="eastAsia"/>
          <w:color w:val="000000" w:themeColor="text1"/>
          <w:spacing w:val="30"/>
          <w:kern w:val="0"/>
          <w:sz w:val="28"/>
          <w:szCs w:val="24"/>
        </w:rPr>
        <w:t>和背心，且男子短</w:t>
      </w:r>
      <w:r w:rsidR="00D23853" w:rsidRPr="00350113">
        <w:rPr>
          <w:rFonts w:ascii="標楷體" w:eastAsia="標楷體" w:hAnsi="標楷體" w:cs="Arial" w:hint="eastAsia"/>
          <w:color w:val="000000" w:themeColor="text1"/>
          <w:spacing w:val="30"/>
          <w:kern w:val="0"/>
          <w:sz w:val="28"/>
          <w:szCs w:val="24"/>
        </w:rPr>
        <w:t>褲</w:t>
      </w:r>
      <w:r w:rsidRPr="00350113">
        <w:rPr>
          <w:rFonts w:ascii="標楷體" w:eastAsia="標楷體" w:hAnsi="標楷體" w:cs="Arial" w:hint="eastAsia"/>
          <w:color w:val="000000" w:themeColor="text1"/>
          <w:spacing w:val="30"/>
          <w:kern w:val="0"/>
          <w:sz w:val="28"/>
          <w:szCs w:val="24"/>
        </w:rPr>
        <w:t>和背心或女子短</w:t>
      </w:r>
      <w:r w:rsidR="00D23853" w:rsidRPr="00350113">
        <w:rPr>
          <w:rFonts w:ascii="標楷體" w:eastAsia="標楷體" w:hAnsi="標楷體" w:cs="Arial" w:hint="eastAsia"/>
          <w:color w:val="000000" w:themeColor="text1"/>
          <w:spacing w:val="30"/>
          <w:kern w:val="0"/>
          <w:sz w:val="28"/>
          <w:szCs w:val="24"/>
        </w:rPr>
        <w:t>褲和背心須為</w:t>
      </w:r>
      <w:r w:rsidRPr="00350113">
        <w:rPr>
          <w:rFonts w:ascii="標楷體" w:eastAsia="標楷體" w:hAnsi="標楷體" w:cs="Arial" w:hint="eastAsia"/>
          <w:color w:val="000000" w:themeColor="text1"/>
          <w:spacing w:val="30"/>
          <w:kern w:val="0"/>
          <w:sz w:val="28"/>
          <w:szCs w:val="24"/>
        </w:rPr>
        <w:t>同一</w:t>
      </w:r>
      <w:r w:rsidR="00D23853" w:rsidRPr="00350113">
        <w:rPr>
          <w:rFonts w:ascii="標楷體" w:eastAsia="標楷體" w:hAnsi="標楷體" w:cs="Arial" w:hint="eastAsia"/>
          <w:color w:val="000000" w:themeColor="text1"/>
          <w:spacing w:val="30"/>
          <w:kern w:val="0"/>
          <w:sz w:val="28"/>
          <w:szCs w:val="24"/>
        </w:rPr>
        <w:t>顏</w:t>
      </w:r>
      <w:r w:rsidRPr="00350113">
        <w:rPr>
          <w:rFonts w:ascii="標楷體" w:eastAsia="標楷體" w:hAnsi="標楷體" w:cs="Arial" w:hint="eastAsia"/>
          <w:color w:val="000000" w:themeColor="text1"/>
          <w:spacing w:val="30"/>
          <w:kern w:val="0"/>
          <w:sz w:val="28"/>
          <w:szCs w:val="24"/>
        </w:rPr>
        <w:t>色</w:t>
      </w:r>
      <w:proofErr w:type="gramStart"/>
      <w:r w:rsidRPr="00350113">
        <w:rPr>
          <w:rFonts w:ascii="標楷體" w:eastAsia="標楷體" w:hAnsi="標楷體" w:cs="Arial" w:hint="eastAsia"/>
          <w:color w:val="000000" w:themeColor="text1"/>
          <w:spacing w:val="30"/>
          <w:kern w:val="0"/>
          <w:sz w:val="28"/>
          <w:szCs w:val="24"/>
        </w:rPr>
        <w:t>（</w:t>
      </w:r>
      <w:proofErr w:type="gramEnd"/>
      <w:r w:rsidRPr="00350113">
        <w:rPr>
          <w:rFonts w:ascii="標楷體" w:eastAsia="標楷體" w:hAnsi="標楷體" w:cs="Arial" w:hint="eastAsia"/>
          <w:color w:val="000000" w:themeColor="text1"/>
          <w:spacing w:val="30"/>
          <w:kern w:val="0"/>
          <w:sz w:val="28"/>
          <w:szCs w:val="24"/>
        </w:rPr>
        <w:t>红色或</w:t>
      </w:r>
      <w:r w:rsidR="00D23853" w:rsidRPr="00350113">
        <w:rPr>
          <w:rFonts w:ascii="標楷體" w:eastAsia="標楷體" w:hAnsi="標楷體" w:cs="Arial" w:hint="eastAsia"/>
          <w:color w:val="000000" w:themeColor="text1"/>
          <w:spacing w:val="30"/>
          <w:kern w:val="0"/>
          <w:sz w:val="28"/>
          <w:szCs w:val="24"/>
        </w:rPr>
        <w:t>藍</w:t>
      </w:r>
      <w:r w:rsidRPr="00350113">
        <w:rPr>
          <w:rFonts w:ascii="標楷體" w:eastAsia="標楷體" w:hAnsi="標楷體" w:cs="Arial" w:hint="eastAsia"/>
          <w:color w:val="000000" w:themeColor="text1"/>
          <w:spacing w:val="30"/>
          <w:kern w:val="0"/>
          <w:sz w:val="28"/>
          <w:szCs w:val="24"/>
        </w:rPr>
        <w:t>色）。比</w:t>
      </w:r>
      <w:r w:rsidR="00D23853" w:rsidRPr="00350113">
        <w:rPr>
          <w:rFonts w:ascii="標楷體" w:eastAsia="標楷體" w:hAnsi="標楷體" w:cs="Arial" w:hint="eastAsia"/>
          <w:color w:val="000000" w:themeColor="text1"/>
          <w:spacing w:val="30"/>
          <w:kern w:val="0"/>
          <w:sz w:val="28"/>
          <w:szCs w:val="24"/>
        </w:rPr>
        <w:t>賽時</w:t>
      </w:r>
      <w:r w:rsidRPr="00350113">
        <w:rPr>
          <w:rFonts w:ascii="標楷體" w:eastAsia="標楷體" w:hAnsi="標楷體" w:cs="Arial" w:hint="eastAsia"/>
          <w:color w:val="000000" w:themeColor="text1"/>
          <w:spacing w:val="30"/>
          <w:kern w:val="0"/>
          <w:sz w:val="28"/>
          <w:szCs w:val="24"/>
        </w:rPr>
        <w:t>，</w:t>
      </w:r>
      <w:r w:rsidR="00D23853" w:rsidRPr="00350113">
        <w:rPr>
          <w:rFonts w:ascii="標楷體" w:eastAsia="標楷體" w:hAnsi="標楷體" w:cs="Arial" w:hint="eastAsia"/>
          <w:color w:val="000000" w:themeColor="text1"/>
          <w:spacing w:val="30"/>
          <w:kern w:val="0"/>
          <w:sz w:val="28"/>
          <w:szCs w:val="24"/>
        </w:rPr>
        <w:t>運動員須</w:t>
      </w:r>
      <w:r w:rsidRPr="00350113">
        <w:rPr>
          <w:rFonts w:ascii="標楷體" w:eastAsia="標楷體" w:hAnsi="標楷體" w:cs="Arial" w:hint="eastAsia"/>
          <w:color w:val="000000" w:themeColor="text1"/>
          <w:spacing w:val="30"/>
          <w:kern w:val="0"/>
          <w:sz w:val="28"/>
          <w:szCs w:val="24"/>
        </w:rPr>
        <w:t>自</w:t>
      </w:r>
      <w:r w:rsidR="00D23853" w:rsidRPr="00350113">
        <w:rPr>
          <w:rFonts w:ascii="標楷體" w:eastAsia="標楷體" w:hAnsi="標楷體" w:cs="Arial" w:hint="eastAsia"/>
          <w:color w:val="000000" w:themeColor="text1"/>
          <w:spacing w:val="30"/>
          <w:kern w:val="0"/>
          <w:sz w:val="28"/>
          <w:szCs w:val="24"/>
        </w:rPr>
        <w:t>備</w:t>
      </w:r>
      <w:r w:rsidRPr="00350113">
        <w:rPr>
          <w:rFonts w:ascii="標楷體" w:eastAsia="標楷體" w:hAnsi="標楷體" w:cs="Arial" w:hint="eastAsia"/>
          <w:color w:val="000000" w:themeColor="text1"/>
          <w:spacing w:val="30"/>
          <w:kern w:val="0"/>
          <w:sz w:val="28"/>
          <w:szCs w:val="24"/>
        </w:rPr>
        <w:t>红色和</w:t>
      </w:r>
      <w:r w:rsidR="00D23853" w:rsidRPr="00350113">
        <w:rPr>
          <w:rFonts w:ascii="標楷體" w:eastAsia="標楷體" w:hAnsi="標楷體" w:cs="Arial" w:hint="eastAsia"/>
          <w:color w:val="000000" w:themeColor="text1"/>
          <w:spacing w:val="30"/>
          <w:kern w:val="0"/>
          <w:sz w:val="28"/>
          <w:szCs w:val="24"/>
        </w:rPr>
        <w:t>藍</w:t>
      </w:r>
      <w:r w:rsidRPr="00350113">
        <w:rPr>
          <w:rFonts w:ascii="標楷體" w:eastAsia="標楷體" w:hAnsi="標楷體" w:cs="Arial" w:hint="eastAsia"/>
          <w:color w:val="000000" w:themeColor="text1"/>
          <w:spacing w:val="30"/>
          <w:kern w:val="0"/>
          <w:sz w:val="28"/>
          <w:szCs w:val="24"/>
        </w:rPr>
        <w:t>色的比</w:t>
      </w:r>
      <w:r w:rsidR="00D23853" w:rsidRPr="00350113">
        <w:rPr>
          <w:rFonts w:ascii="標楷體" w:eastAsia="標楷體" w:hAnsi="標楷體" w:cs="Arial" w:hint="eastAsia"/>
          <w:color w:val="000000" w:themeColor="text1"/>
          <w:spacing w:val="30"/>
          <w:kern w:val="0"/>
          <w:sz w:val="28"/>
          <w:szCs w:val="24"/>
        </w:rPr>
        <w:t>賽</w:t>
      </w:r>
      <w:r w:rsidRPr="00350113">
        <w:rPr>
          <w:rFonts w:ascii="標楷體" w:eastAsia="標楷體" w:hAnsi="標楷體" w:cs="Arial" w:hint="eastAsia"/>
          <w:color w:val="000000" w:themeColor="text1"/>
          <w:spacing w:val="30"/>
          <w:kern w:val="0"/>
          <w:sz w:val="28"/>
          <w:szCs w:val="24"/>
        </w:rPr>
        <w:t>服</w:t>
      </w:r>
      <w:r w:rsidR="00D23853" w:rsidRPr="00350113">
        <w:rPr>
          <w:rFonts w:ascii="標楷體" w:eastAsia="標楷體" w:hAnsi="標楷體" w:cs="Arial" w:hint="eastAsia"/>
          <w:color w:val="000000" w:themeColor="text1"/>
          <w:spacing w:val="30"/>
          <w:kern w:val="0"/>
          <w:sz w:val="28"/>
          <w:szCs w:val="24"/>
        </w:rPr>
        <w:t>裝</w:t>
      </w:r>
      <w:r w:rsidRPr="00350113">
        <w:rPr>
          <w:rFonts w:ascii="標楷體" w:eastAsia="標楷體" w:hAnsi="標楷體" w:cs="Arial" w:hint="eastAsia"/>
          <w:color w:val="000000" w:themeColor="text1"/>
          <w:spacing w:val="30"/>
          <w:kern w:val="0"/>
          <w:sz w:val="28"/>
          <w:szCs w:val="24"/>
        </w:rPr>
        <w:t>各一套</w:t>
      </w:r>
      <w:r w:rsidR="00D23853" w:rsidRPr="00350113">
        <w:rPr>
          <w:rFonts w:ascii="標楷體" w:eastAsia="標楷體" w:hAnsi="標楷體" w:cs="Arial" w:hint="eastAsia"/>
          <w:color w:val="000000" w:themeColor="text1"/>
          <w:spacing w:val="30"/>
          <w:kern w:val="0"/>
          <w:sz w:val="28"/>
          <w:szCs w:val="24"/>
        </w:rPr>
        <w:t>。</w:t>
      </w:r>
    </w:p>
    <w:p w14:paraId="7D45F15B" w14:textId="77777777" w:rsidR="009130B6" w:rsidRPr="00350113" w:rsidRDefault="009130B6" w:rsidP="00B9084F">
      <w:pPr>
        <w:pStyle w:val="a5"/>
        <w:widowControl/>
        <w:shd w:val="clear" w:color="auto" w:fill="FFFFFF"/>
        <w:spacing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範例：</w:t>
      </w:r>
    </w:p>
    <w:p w14:paraId="7F4938B9" w14:textId="77777777" w:rsidR="009130B6" w:rsidRPr="00350113" w:rsidRDefault="009130B6" w:rsidP="00B9084F">
      <w:pPr>
        <w:pStyle w:val="a5"/>
        <w:widowControl/>
        <w:shd w:val="clear" w:color="auto" w:fill="FFFFFF"/>
        <w:spacing w:beforeLines="1000" w:before="3600" w:line="360" w:lineRule="exact"/>
        <w:ind w:left="900" w:hangingChars="150" w:hanging="420"/>
        <w:jc w:val="center"/>
        <w:rPr>
          <w:rFonts w:ascii="標楷體" w:eastAsia="標楷體" w:hAnsi="標楷體" w:cs="Arial"/>
          <w:color w:val="000000" w:themeColor="text1"/>
          <w:spacing w:val="30"/>
          <w:kern w:val="0"/>
          <w:sz w:val="28"/>
          <w:szCs w:val="24"/>
        </w:rPr>
      </w:pPr>
      <w:r w:rsidRPr="00350113">
        <w:rPr>
          <w:noProof/>
          <w:color w:val="000000" w:themeColor="text1"/>
          <w:sz w:val="28"/>
        </w:rPr>
        <w:lastRenderedPageBreak/>
        <w:drawing>
          <wp:inline distT="0" distB="0" distL="0" distR="0" wp14:anchorId="164B9092" wp14:editId="6BF5DD52">
            <wp:extent cx="3282277" cy="26860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9275" t="36859" r="24493" b="22931"/>
                    <a:stretch/>
                  </pic:blipFill>
                  <pic:spPr bwMode="auto">
                    <a:xfrm>
                      <a:off x="0" y="0"/>
                      <a:ext cx="3283889" cy="2687369"/>
                    </a:xfrm>
                    <a:prstGeom prst="rect">
                      <a:avLst/>
                    </a:prstGeom>
                    <a:ln>
                      <a:noFill/>
                    </a:ln>
                    <a:extLst>
                      <a:ext uri="{53640926-AAD7-44D8-BBD7-CCE9431645EC}">
                        <a14:shadowObscured xmlns:a14="http://schemas.microsoft.com/office/drawing/2010/main"/>
                      </a:ext>
                    </a:extLst>
                  </pic:spPr>
                </pic:pic>
              </a:graphicData>
            </a:graphic>
          </wp:inline>
        </w:drawing>
      </w:r>
    </w:p>
    <w:p w14:paraId="37121D66" w14:textId="77777777" w:rsidR="004F1AE5" w:rsidRPr="00350113" w:rsidRDefault="004F1AE5" w:rsidP="00EF0899">
      <w:pPr>
        <w:pStyle w:val="a5"/>
        <w:widowControl/>
        <w:shd w:val="clear" w:color="auto" w:fill="FFFFFF"/>
        <w:spacing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2、</w:t>
      </w:r>
      <w:r w:rsidR="00D23853" w:rsidRPr="00350113">
        <w:rPr>
          <w:rFonts w:ascii="標楷體" w:eastAsia="標楷體" w:hAnsi="標楷體" w:cs="Arial" w:hint="eastAsia"/>
          <w:color w:val="000000" w:themeColor="text1"/>
          <w:spacing w:val="30"/>
          <w:kern w:val="0"/>
          <w:sz w:val="28"/>
          <w:szCs w:val="24"/>
        </w:rPr>
        <w:t>比賽護</w:t>
      </w:r>
      <w:r w:rsidRPr="00350113">
        <w:rPr>
          <w:rFonts w:ascii="標楷體" w:eastAsia="標楷體" w:hAnsi="標楷體" w:cs="Arial" w:hint="eastAsia"/>
          <w:color w:val="000000" w:themeColor="text1"/>
          <w:spacing w:val="30"/>
          <w:kern w:val="0"/>
          <w:sz w:val="28"/>
          <w:szCs w:val="24"/>
        </w:rPr>
        <w:t>具分红、</w:t>
      </w:r>
      <w:r w:rsidR="00D23853" w:rsidRPr="00350113">
        <w:rPr>
          <w:rFonts w:ascii="標楷體" w:eastAsia="標楷體" w:hAnsi="標楷體" w:cs="Arial" w:hint="eastAsia"/>
          <w:color w:val="000000" w:themeColor="text1"/>
          <w:spacing w:val="30"/>
          <w:kern w:val="0"/>
          <w:sz w:val="28"/>
          <w:szCs w:val="24"/>
        </w:rPr>
        <w:t>藍兩種顏色</w:t>
      </w:r>
      <w:r w:rsidRPr="00350113">
        <w:rPr>
          <w:rFonts w:ascii="標楷體" w:eastAsia="標楷體" w:hAnsi="標楷體" w:cs="Arial" w:hint="eastAsia"/>
          <w:color w:val="000000" w:themeColor="text1"/>
          <w:spacing w:val="30"/>
          <w:kern w:val="0"/>
          <w:sz w:val="28"/>
          <w:szCs w:val="24"/>
        </w:rPr>
        <w:t>，包括拳套、</w:t>
      </w:r>
      <w:r w:rsidR="00D23853" w:rsidRPr="00350113">
        <w:rPr>
          <w:rFonts w:ascii="標楷體" w:eastAsia="標楷體" w:hAnsi="標楷體" w:cs="Arial" w:hint="eastAsia"/>
          <w:color w:val="000000" w:themeColor="text1"/>
          <w:spacing w:val="30"/>
          <w:kern w:val="0"/>
          <w:sz w:val="28"/>
          <w:szCs w:val="24"/>
        </w:rPr>
        <w:t>護頭</w:t>
      </w:r>
      <w:r w:rsidRPr="00350113">
        <w:rPr>
          <w:rFonts w:ascii="標楷體" w:eastAsia="標楷體" w:hAnsi="標楷體" w:cs="Arial" w:hint="eastAsia"/>
          <w:color w:val="000000" w:themeColor="text1"/>
          <w:spacing w:val="30"/>
          <w:kern w:val="0"/>
          <w:sz w:val="28"/>
          <w:szCs w:val="24"/>
        </w:rPr>
        <w:t>、</w:t>
      </w:r>
      <w:r w:rsidR="00D23853" w:rsidRPr="00350113">
        <w:rPr>
          <w:rFonts w:ascii="標楷體" w:eastAsia="標楷體" w:hAnsi="標楷體" w:cs="Arial" w:hint="eastAsia"/>
          <w:color w:val="000000" w:themeColor="text1"/>
          <w:spacing w:val="30"/>
          <w:kern w:val="0"/>
          <w:sz w:val="28"/>
          <w:szCs w:val="24"/>
        </w:rPr>
        <w:t>護</w:t>
      </w:r>
      <w:r w:rsidRPr="00350113">
        <w:rPr>
          <w:rFonts w:ascii="標楷體" w:eastAsia="標楷體" w:hAnsi="標楷體" w:cs="Arial" w:hint="eastAsia"/>
          <w:color w:val="000000" w:themeColor="text1"/>
          <w:spacing w:val="30"/>
          <w:kern w:val="0"/>
          <w:sz w:val="28"/>
          <w:szCs w:val="24"/>
        </w:rPr>
        <w:t>胸；</w:t>
      </w:r>
      <w:r w:rsidR="00D23853" w:rsidRPr="00350113">
        <w:rPr>
          <w:rFonts w:ascii="標楷體" w:eastAsia="標楷體" w:hAnsi="標楷體" w:cs="Arial" w:hint="eastAsia"/>
          <w:color w:val="000000" w:themeColor="text1"/>
          <w:spacing w:val="30"/>
          <w:kern w:val="0"/>
          <w:sz w:val="28"/>
          <w:szCs w:val="24"/>
        </w:rPr>
        <w:t>運動員須</w:t>
      </w:r>
      <w:proofErr w:type="gramStart"/>
      <w:r w:rsidR="00D23853" w:rsidRPr="00350113">
        <w:rPr>
          <w:rFonts w:ascii="標楷體" w:eastAsia="標楷體" w:hAnsi="標楷體" w:cs="Arial" w:hint="eastAsia"/>
          <w:color w:val="000000" w:themeColor="text1"/>
          <w:spacing w:val="30"/>
          <w:kern w:val="0"/>
          <w:sz w:val="28"/>
          <w:szCs w:val="24"/>
        </w:rPr>
        <w:t>自備護齒</w:t>
      </w:r>
      <w:proofErr w:type="gramEnd"/>
      <w:r w:rsidRPr="00350113">
        <w:rPr>
          <w:rFonts w:ascii="標楷體" w:eastAsia="標楷體" w:hAnsi="標楷體" w:cs="Arial" w:hint="eastAsia"/>
          <w:color w:val="000000" w:themeColor="text1"/>
          <w:spacing w:val="30"/>
          <w:kern w:val="0"/>
          <w:sz w:val="28"/>
          <w:szCs w:val="24"/>
        </w:rPr>
        <w:t>、</w:t>
      </w:r>
      <w:proofErr w:type="gramStart"/>
      <w:r w:rsidR="00D23853" w:rsidRPr="00350113">
        <w:rPr>
          <w:rFonts w:ascii="標楷體" w:eastAsia="標楷體" w:hAnsi="標楷體" w:cs="Arial" w:hint="eastAsia"/>
          <w:color w:val="000000" w:themeColor="text1"/>
          <w:spacing w:val="30"/>
          <w:kern w:val="0"/>
          <w:sz w:val="28"/>
          <w:szCs w:val="24"/>
        </w:rPr>
        <w:t>護襠</w:t>
      </w:r>
      <w:r w:rsidRPr="00350113">
        <w:rPr>
          <w:rFonts w:ascii="標楷體" w:eastAsia="標楷體" w:hAnsi="標楷體" w:cs="Arial" w:hint="eastAsia"/>
          <w:color w:val="000000" w:themeColor="text1"/>
          <w:spacing w:val="30"/>
          <w:kern w:val="0"/>
          <w:sz w:val="28"/>
          <w:szCs w:val="24"/>
        </w:rPr>
        <w:t>和</w:t>
      </w:r>
      <w:r w:rsidR="00D23853" w:rsidRPr="00350113">
        <w:rPr>
          <w:rFonts w:ascii="標楷體" w:eastAsia="標楷體" w:hAnsi="標楷體" w:cs="Arial" w:hint="eastAsia"/>
          <w:color w:val="000000" w:themeColor="text1"/>
          <w:spacing w:val="30"/>
          <w:kern w:val="0"/>
          <w:sz w:val="28"/>
          <w:szCs w:val="24"/>
        </w:rPr>
        <w:t>纏</w:t>
      </w:r>
      <w:r w:rsidRPr="00350113">
        <w:rPr>
          <w:rFonts w:ascii="標楷體" w:eastAsia="標楷體" w:hAnsi="標楷體" w:cs="Arial" w:hint="eastAsia"/>
          <w:color w:val="000000" w:themeColor="text1"/>
          <w:spacing w:val="30"/>
          <w:kern w:val="0"/>
          <w:sz w:val="28"/>
          <w:szCs w:val="24"/>
        </w:rPr>
        <w:t>手</w:t>
      </w:r>
      <w:proofErr w:type="gramEnd"/>
      <w:r w:rsidR="00D23853" w:rsidRPr="00350113">
        <w:rPr>
          <w:rFonts w:ascii="標楷體" w:eastAsia="標楷體" w:hAnsi="標楷體" w:cs="Arial" w:hint="eastAsia"/>
          <w:color w:val="000000" w:themeColor="text1"/>
          <w:spacing w:val="30"/>
          <w:kern w:val="0"/>
          <w:sz w:val="28"/>
          <w:szCs w:val="24"/>
        </w:rPr>
        <w:t>帶</w:t>
      </w:r>
      <w:r w:rsidRPr="00350113">
        <w:rPr>
          <w:rFonts w:ascii="標楷體" w:eastAsia="標楷體" w:hAnsi="標楷體" w:cs="Arial" w:hint="eastAsia"/>
          <w:color w:val="000000" w:themeColor="text1"/>
          <w:spacing w:val="30"/>
          <w:kern w:val="0"/>
          <w:sz w:val="28"/>
          <w:szCs w:val="24"/>
        </w:rPr>
        <w:t>。</w:t>
      </w:r>
      <w:r w:rsidR="00D23853" w:rsidRPr="00350113">
        <w:rPr>
          <w:rFonts w:ascii="標楷體" w:eastAsia="標楷體" w:hAnsi="標楷體" w:cs="Arial" w:hint="eastAsia"/>
          <w:color w:val="000000" w:themeColor="text1"/>
          <w:spacing w:val="30"/>
          <w:kern w:val="0"/>
          <w:sz w:val="28"/>
          <w:szCs w:val="24"/>
        </w:rPr>
        <w:t>護襠</w:t>
      </w:r>
      <w:r w:rsidRPr="00350113">
        <w:rPr>
          <w:rFonts w:ascii="標楷體" w:eastAsia="標楷體" w:hAnsi="標楷體" w:cs="Arial" w:hint="eastAsia"/>
          <w:color w:val="000000" w:themeColor="text1"/>
          <w:spacing w:val="30"/>
          <w:kern w:val="0"/>
          <w:sz w:val="28"/>
          <w:szCs w:val="24"/>
        </w:rPr>
        <w:t>必</w:t>
      </w:r>
      <w:r w:rsidR="00D23853" w:rsidRPr="00350113">
        <w:rPr>
          <w:rFonts w:ascii="標楷體" w:eastAsia="標楷體" w:hAnsi="標楷體" w:cs="Arial" w:hint="eastAsia"/>
          <w:color w:val="000000" w:themeColor="text1"/>
          <w:spacing w:val="30"/>
          <w:kern w:val="0"/>
          <w:sz w:val="28"/>
          <w:szCs w:val="24"/>
        </w:rPr>
        <w:t>須</w:t>
      </w:r>
      <w:r w:rsidRPr="00350113">
        <w:rPr>
          <w:rFonts w:ascii="標楷體" w:eastAsia="標楷體" w:hAnsi="標楷體" w:cs="Arial" w:hint="eastAsia"/>
          <w:color w:val="000000" w:themeColor="text1"/>
          <w:spacing w:val="30"/>
          <w:kern w:val="0"/>
          <w:sz w:val="28"/>
          <w:szCs w:val="24"/>
        </w:rPr>
        <w:t>穿在短</w:t>
      </w:r>
      <w:r w:rsidR="00D23853" w:rsidRPr="00350113">
        <w:rPr>
          <w:rFonts w:ascii="標楷體" w:eastAsia="標楷體" w:hAnsi="標楷體" w:cs="Arial" w:hint="eastAsia"/>
          <w:color w:val="000000" w:themeColor="text1"/>
          <w:spacing w:val="30"/>
          <w:kern w:val="0"/>
          <w:sz w:val="28"/>
          <w:szCs w:val="24"/>
        </w:rPr>
        <w:t>褲</w:t>
      </w:r>
      <w:r w:rsidRPr="00350113">
        <w:rPr>
          <w:rFonts w:ascii="標楷體" w:eastAsia="標楷體" w:hAnsi="標楷體" w:cs="Arial" w:hint="eastAsia"/>
          <w:color w:val="000000" w:themeColor="text1"/>
          <w:spacing w:val="30"/>
          <w:kern w:val="0"/>
          <w:sz w:val="28"/>
          <w:szCs w:val="24"/>
        </w:rPr>
        <w:t>内，</w:t>
      </w:r>
      <w:r w:rsidR="00D23853" w:rsidRPr="00350113">
        <w:rPr>
          <w:rFonts w:ascii="標楷體" w:eastAsia="標楷體" w:hAnsi="標楷體" w:cs="Arial" w:hint="eastAsia"/>
          <w:color w:val="000000" w:themeColor="text1"/>
          <w:spacing w:val="30"/>
          <w:kern w:val="0"/>
          <w:sz w:val="28"/>
          <w:szCs w:val="24"/>
        </w:rPr>
        <w:t>纏</w:t>
      </w:r>
      <w:r w:rsidRPr="00350113">
        <w:rPr>
          <w:rFonts w:ascii="標楷體" w:eastAsia="標楷體" w:hAnsi="標楷體" w:cs="Arial" w:hint="eastAsia"/>
          <w:color w:val="000000" w:themeColor="text1"/>
          <w:spacing w:val="30"/>
          <w:kern w:val="0"/>
          <w:sz w:val="28"/>
          <w:szCs w:val="24"/>
        </w:rPr>
        <w:t>手</w:t>
      </w:r>
      <w:r w:rsidR="00D23853" w:rsidRPr="00350113">
        <w:rPr>
          <w:rFonts w:ascii="標楷體" w:eastAsia="標楷體" w:hAnsi="標楷體" w:cs="Arial" w:hint="eastAsia"/>
          <w:color w:val="000000" w:themeColor="text1"/>
          <w:spacing w:val="30"/>
          <w:kern w:val="0"/>
          <w:sz w:val="28"/>
          <w:szCs w:val="24"/>
        </w:rPr>
        <w:t>帶</w:t>
      </w:r>
      <w:r w:rsidRPr="00350113">
        <w:rPr>
          <w:rFonts w:ascii="標楷體" w:eastAsia="標楷體" w:hAnsi="標楷體" w:cs="Arial" w:hint="eastAsia"/>
          <w:color w:val="000000" w:themeColor="text1"/>
          <w:spacing w:val="30"/>
          <w:kern w:val="0"/>
          <w:sz w:val="28"/>
          <w:szCs w:val="24"/>
        </w:rPr>
        <w:t>的</w:t>
      </w:r>
      <w:r w:rsidR="00D23853" w:rsidRPr="00350113">
        <w:rPr>
          <w:rFonts w:ascii="標楷體" w:eastAsia="標楷體" w:hAnsi="標楷體" w:cs="Arial" w:hint="eastAsia"/>
          <w:color w:val="000000" w:themeColor="text1"/>
          <w:spacing w:val="30"/>
          <w:kern w:val="0"/>
          <w:sz w:val="28"/>
          <w:szCs w:val="24"/>
        </w:rPr>
        <w:t>長</w:t>
      </w:r>
      <w:r w:rsidRPr="00350113">
        <w:rPr>
          <w:rFonts w:ascii="標楷體" w:eastAsia="標楷體" w:hAnsi="標楷體" w:cs="Arial" w:hint="eastAsia"/>
          <w:color w:val="000000" w:themeColor="text1"/>
          <w:spacing w:val="30"/>
          <w:kern w:val="0"/>
          <w:sz w:val="28"/>
          <w:szCs w:val="24"/>
        </w:rPr>
        <w:t>度</w:t>
      </w:r>
      <w:r w:rsidR="00D23853" w:rsidRPr="00350113">
        <w:rPr>
          <w:rFonts w:ascii="標楷體" w:eastAsia="標楷體" w:hAnsi="標楷體" w:cs="Arial" w:hint="eastAsia"/>
          <w:color w:val="000000" w:themeColor="text1"/>
          <w:spacing w:val="30"/>
          <w:kern w:val="0"/>
          <w:sz w:val="28"/>
          <w:szCs w:val="24"/>
        </w:rPr>
        <w:t>為</w:t>
      </w:r>
      <w:r w:rsidRPr="00350113">
        <w:rPr>
          <w:rFonts w:ascii="標楷體" w:eastAsia="標楷體" w:hAnsi="標楷體" w:cs="Arial"/>
          <w:color w:val="000000" w:themeColor="text1"/>
          <w:spacing w:val="30"/>
          <w:kern w:val="0"/>
          <w:sz w:val="28"/>
          <w:szCs w:val="24"/>
        </w:rPr>
        <w:t xml:space="preserve"> 3.5-4.5 </w:t>
      </w:r>
      <w:r w:rsidR="00D23853" w:rsidRPr="00350113">
        <w:rPr>
          <w:rFonts w:ascii="標楷體" w:eastAsia="標楷體" w:hAnsi="標楷體" w:cs="Arial" w:hint="eastAsia"/>
          <w:color w:val="000000" w:themeColor="text1"/>
          <w:spacing w:val="30"/>
          <w:kern w:val="0"/>
          <w:sz w:val="28"/>
          <w:szCs w:val="24"/>
        </w:rPr>
        <w:t>公尺</w:t>
      </w:r>
      <w:r w:rsidRPr="00350113">
        <w:rPr>
          <w:rFonts w:ascii="標楷體" w:eastAsia="標楷體" w:hAnsi="標楷體" w:cs="Arial" w:hint="eastAsia"/>
          <w:color w:val="000000" w:themeColor="text1"/>
          <w:spacing w:val="30"/>
          <w:kern w:val="0"/>
          <w:sz w:val="28"/>
          <w:szCs w:val="24"/>
        </w:rPr>
        <w:t>。</w:t>
      </w:r>
    </w:p>
    <w:p w14:paraId="4CFEA633" w14:textId="77777777" w:rsidR="004F1AE5" w:rsidRPr="00350113" w:rsidRDefault="004F1AE5"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3、少年、青年</w:t>
      </w:r>
      <w:r w:rsidR="00D23853" w:rsidRPr="00350113">
        <w:rPr>
          <w:rFonts w:ascii="標楷體" w:eastAsia="標楷體" w:hAnsi="標楷體" w:cs="Arial" w:hint="eastAsia"/>
          <w:color w:val="000000" w:themeColor="text1"/>
          <w:spacing w:val="30"/>
          <w:kern w:val="0"/>
          <w:sz w:val="28"/>
          <w:szCs w:val="24"/>
        </w:rPr>
        <w:t>運動員</w:t>
      </w:r>
      <w:r w:rsidRPr="00350113">
        <w:rPr>
          <w:rFonts w:ascii="標楷體" w:eastAsia="標楷體" w:hAnsi="標楷體" w:cs="Arial" w:hint="eastAsia"/>
          <w:color w:val="000000" w:themeColor="text1"/>
          <w:spacing w:val="30"/>
          <w:kern w:val="0"/>
          <w:sz w:val="28"/>
          <w:szCs w:val="24"/>
        </w:rPr>
        <w:t>的拳套重量</w:t>
      </w:r>
      <w:r w:rsidR="00D23853" w:rsidRPr="00350113">
        <w:rPr>
          <w:rFonts w:ascii="標楷體" w:eastAsia="標楷體" w:hAnsi="標楷體" w:cs="Arial" w:hint="eastAsia"/>
          <w:color w:val="000000" w:themeColor="text1"/>
          <w:spacing w:val="30"/>
          <w:kern w:val="0"/>
          <w:sz w:val="28"/>
          <w:szCs w:val="24"/>
        </w:rPr>
        <w:t>為</w:t>
      </w:r>
      <w:r w:rsidRPr="00350113">
        <w:rPr>
          <w:rFonts w:ascii="標楷體" w:eastAsia="標楷體" w:hAnsi="標楷體" w:cs="Arial"/>
          <w:color w:val="000000" w:themeColor="text1"/>
          <w:spacing w:val="30"/>
          <w:kern w:val="0"/>
          <w:sz w:val="28"/>
          <w:szCs w:val="24"/>
        </w:rPr>
        <w:t xml:space="preserve"> 2</w:t>
      </w:r>
      <w:r w:rsidR="00CD06E3" w:rsidRPr="00350113">
        <w:rPr>
          <w:rFonts w:ascii="標楷體" w:eastAsia="標楷體" w:hAnsi="標楷體" w:cs="Arial" w:hint="eastAsia"/>
          <w:color w:val="000000" w:themeColor="text1"/>
          <w:spacing w:val="30"/>
          <w:kern w:val="0"/>
          <w:sz w:val="28"/>
          <w:szCs w:val="24"/>
        </w:rPr>
        <w:t>26</w:t>
      </w:r>
      <w:r w:rsidRPr="00350113">
        <w:rPr>
          <w:rFonts w:ascii="標楷體" w:eastAsia="標楷體" w:hAnsi="標楷體" w:cs="Arial"/>
          <w:color w:val="000000" w:themeColor="text1"/>
          <w:spacing w:val="30"/>
          <w:kern w:val="0"/>
          <w:sz w:val="28"/>
          <w:szCs w:val="24"/>
        </w:rPr>
        <w:t xml:space="preserve"> </w:t>
      </w:r>
      <w:r w:rsidR="00D23853" w:rsidRPr="00350113">
        <w:rPr>
          <w:rFonts w:ascii="標楷體" w:eastAsia="標楷體" w:hAnsi="標楷體" w:cs="Arial" w:hint="eastAsia"/>
          <w:color w:val="000000" w:themeColor="text1"/>
          <w:spacing w:val="30"/>
          <w:kern w:val="0"/>
          <w:sz w:val="28"/>
          <w:szCs w:val="24"/>
        </w:rPr>
        <w:t>公</w:t>
      </w:r>
      <w:r w:rsidRPr="00350113">
        <w:rPr>
          <w:rFonts w:ascii="標楷體" w:eastAsia="標楷體" w:hAnsi="標楷體" w:cs="Arial" w:hint="eastAsia"/>
          <w:color w:val="000000" w:themeColor="text1"/>
          <w:spacing w:val="30"/>
          <w:kern w:val="0"/>
          <w:sz w:val="28"/>
          <w:szCs w:val="24"/>
        </w:rPr>
        <w:t>克</w:t>
      </w:r>
      <w:r w:rsidR="00EF4B0F" w:rsidRPr="00350113">
        <w:rPr>
          <w:rFonts w:ascii="標楷體" w:eastAsia="標楷體" w:hAnsi="標楷體" w:cs="Arial" w:hint="eastAsia"/>
          <w:color w:val="000000" w:themeColor="text1"/>
          <w:spacing w:val="30"/>
          <w:kern w:val="0"/>
          <w:sz w:val="28"/>
          <w:szCs w:val="24"/>
        </w:rPr>
        <w:t>(</w:t>
      </w:r>
      <w:r w:rsidR="00CD06E3" w:rsidRPr="00350113">
        <w:rPr>
          <w:rFonts w:ascii="標楷體" w:eastAsia="標楷體" w:hAnsi="標楷體" w:cs="Arial" w:hint="eastAsia"/>
          <w:color w:val="000000" w:themeColor="text1"/>
          <w:spacing w:val="30"/>
          <w:kern w:val="0"/>
          <w:sz w:val="28"/>
          <w:szCs w:val="24"/>
        </w:rPr>
        <w:t>8</w:t>
      </w:r>
      <w:r w:rsidR="00EF4B0F" w:rsidRPr="00350113">
        <w:rPr>
          <w:rFonts w:ascii="標楷體" w:eastAsia="標楷體" w:hAnsi="標楷體" w:cs="Arial" w:hint="eastAsia"/>
          <w:color w:val="000000" w:themeColor="text1"/>
          <w:spacing w:val="30"/>
          <w:kern w:val="0"/>
          <w:sz w:val="28"/>
          <w:szCs w:val="24"/>
        </w:rPr>
        <w:t>盎司)</w:t>
      </w:r>
      <w:r w:rsidRPr="00350113">
        <w:rPr>
          <w:rFonts w:ascii="標楷體" w:eastAsia="標楷體" w:hAnsi="標楷體" w:cs="Arial" w:hint="eastAsia"/>
          <w:color w:val="000000" w:themeColor="text1"/>
          <w:spacing w:val="30"/>
          <w:kern w:val="0"/>
          <w:sz w:val="28"/>
          <w:szCs w:val="24"/>
        </w:rPr>
        <w:t>；成年女子和男子</w:t>
      </w:r>
      <w:r w:rsidRPr="00350113">
        <w:rPr>
          <w:rFonts w:ascii="標楷體" w:eastAsia="標楷體" w:hAnsi="標楷體" w:cs="Arial"/>
          <w:color w:val="000000" w:themeColor="text1"/>
          <w:spacing w:val="30"/>
          <w:kern w:val="0"/>
          <w:sz w:val="28"/>
          <w:szCs w:val="24"/>
        </w:rPr>
        <w:t xml:space="preserve"> 65 </w:t>
      </w:r>
      <w:r w:rsidRPr="00350113">
        <w:rPr>
          <w:rFonts w:ascii="標楷體" w:eastAsia="標楷體" w:hAnsi="標楷體" w:cs="Arial" w:hint="eastAsia"/>
          <w:color w:val="000000" w:themeColor="text1"/>
          <w:spacing w:val="30"/>
          <w:kern w:val="0"/>
          <w:sz w:val="28"/>
          <w:szCs w:val="24"/>
        </w:rPr>
        <w:t>公斤级及以下级别</w:t>
      </w:r>
      <w:r w:rsidR="00D23853" w:rsidRPr="00350113">
        <w:rPr>
          <w:rFonts w:ascii="標楷體" w:eastAsia="標楷體" w:hAnsi="標楷體" w:cs="Arial" w:hint="eastAsia"/>
          <w:color w:val="000000" w:themeColor="text1"/>
          <w:spacing w:val="30"/>
          <w:kern w:val="0"/>
          <w:sz w:val="28"/>
          <w:szCs w:val="24"/>
        </w:rPr>
        <w:t>運動員</w:t>
      </w:r>
      <w:r w:rsidRPr="00350113">
        <w:rPr>
          <w:rFonts w:ascii="標楷體" w:eastAsia="標楷體" w:hAnsi="標楷體" w:cs="Arial" w:hint="eastAsia"/>
          <w:color w:val="000000" w:themeColor="text1"/>
          <w:spacing w:val="30"/>
          <w:kern w:val="0"/>
          <w:sz w:val="28"/>
          <w:szCs w:val="24"/>
        </w:rPr>
        <w:t>的拳套重量</w:t>
      </w:r>
      <w:r w:rsidR="00D23853" w:rsidRPr="00350113">
        <w:rPr>
          <w:rFonts w:ascii="標楷體" w:eastAsia="標楷體" w:hAnsi="標楷體" w:cs="Arial" w:hint="eastAsia"/>
          <w:color w:val="000000" w:themeColor="text1"/>
          <w:spacing w:val="30"/>
          <w:kern w:val="0"/>
          <w:sz w:val="28"/>
          <w:szCs w:val="24"/>
        </w:rPr>
        <w:t>為</w:t>
      </w:r>
      <w:r w:rsidRPr="00350113">
        <w:rPr>
          <w:rFonts w:ascii="標楷體" w:eastAsia="標楷體" w:hAnsi="標楷體" w:cs="Arial"/>
          <w:color w:val="000000" w:themeColor="text1"/>
          <w:spacing w:val="30"/>
          <w:kern w:val="0"/>
          <w:sz w:val="28"/>
          <w:szCs w:val="24"/>
        </w:rPr>
        <w:t xml:space="preserve"> 230 </w:t>
      </w:r>
      <w:r w:rsidR="00D23853" w:rsidRPr="00350113">
        <w:rPr>
          <w:rFonts w:ascii="標楷體" w:eastAsia="標楷體" w:hAnsi="標楷體" w:cs="Arial" w:hint="eastAsia"/>
          <w:color w:val="000000" w:themeColor="text1"/>
          <w:spacing w:val="30"/>
          <w:kern w:val="0"/>
          <w:sz w:val="28"/>
          <w:szCs w:val="24"/>
        </w:rPr>
        <w:t>公</w:t>
      </w:r>
      <w:r w:rsidRPr="00350113">
        <w:rPr>
          <w:rFonts w:ascii="標楷體" w:eastAsia="標楷體" w:hAnsi="標楷體" w:cs="Arial" w:hint="eastAsia"/>
          <w:color w:val="000000" w:themeColor="text1"/>
          <w:spacing w:val="30"/>
          <w:kern w:val="0"/>
          <w:sz w:val="28"/>
          <w:szCs w:val="24"/>
        </w:rPr>
        <w:t>克，男子</w:t>
      </w:r>
      <w:r w:rsidRPr="00350113">
        <w:rPr>
          <w:rFonts w:ascii="標楷體" w:eastAsia="標楷體" w:hAnsi="標楷體" w:cs="Arial"/>
          <w:color w:val="000000" w:themeColor="text1"/>
          <w:spacing w:val="30"/>
          <w:kern w:val="0"/>
          <w:sz w:val="28"/>
          <w:szCs w:val="24"/>
        </w:rPr>
        <w:t xml:space="preserve"> 70 </w:t>
      </w:r>
      <w:r w:rsidRPr="00350113">
        <w:rPr>
          <w:rFonts w:ascii="標楷體" w:eastAsia="標楷體" w:hAnsi="標楷體" w:cs="Arial" w:hint="eastAsia"/>
          <w:color w:val="000000" w:themeColor="text1"/>
          <w:spacing w:val="30"/>
          <w:kern w:val="0"/>
          <w:sz w:val="28"/>
          <w:szCs w:val="24"/>
        </w:rPr>
        <w:t>公斤级及以上级别的拳套重量</w:t>
      </w:r>
      <w:r w:rsidR="00D23853" w:rsidRPr="00350113">
        <w:rPr>
          <w:rFonts w:ascii="標楷體" w:eastAsia="標楷體" w:hAnsi="標楷體" w:cs="Arial" w:hint="eastAsia"/>
          <w:color w:val="000000" w:themeColor="text1"/>
          <w:spacing w:val="30"/>
          <w:kern w:val="0"/>
          <w:sz w:val="28"/>
          <w:szCs w:val="24"/>
        </w:rPr>
        <w:t>為</w:t>
      </w:r>
      <w:r w:rsidR="00CD06E3" w:rsidRPr="00350113">
        <w:rPr>
          <w:rFonts w:ascii="標楷體" w:eastAsia="標楷體" w:hAnsi="標楷體" w:cs="Arial"/>
          <w:color w:val="000000" w:themeColor="text1"/>
          <w:spacing w:val="30"/>
          <w:kern w:val="0"/>
          <w:sz w:val="28"/>
          <w:szCs w:val="24"/>
        </w:rPr>
        <w:t xml:space="preserve"> 28</w:t>
      </w:r>
      <w:r w:rsidR="00CD06E3" w:rsidRPr="00350113">
        <w:rPr>
          <w:rFonts w:ascii="標楷體" w:eastAsia="標楷體" w:hAnsi="標楷體" w:cs="Arial" w:hint="eastAsia"/>
          <w:color w:val="000000" w:themeColor="text1"/>
          <w:spacing w:val="30"/>
          <w:kern w:val="0"/>
          <w:sz w:val="28"/>
          <w:szCs w:val="24"/>
        </w:rPr>
        <w:t>3</w:t>
      </w:r>
      <w:r w:rsidRPr="00350113">
        <w:rPr>
          <w:rFonts w:ascii="標楷體" w:eastAsia="標楷體" w:hAnsi="標楷體" w:cs="Arial"/>
          <w:color w:val="000000" w:themeColor="text1"/>
          <w:spacing w:val="30"/>
          <w:kern w:val="0"/>
          <w:sz w:val="28"/>
          <w:szCs w:val="24"/>
        </w:rPr>
        <w:t xml:space="preserve"> </w:t>
      </w:r>
      <w:r w:rsidR="00D23853" w:rsidRPr="00350113">
        <w:rPr>
          <w:rFonts w:ascii="標楷體" w:eastAsia="標楷體" w:hAnsi="標楷體" w:cs="Arial" w:hint="eastAsia"/>
          <w:color w:val="000000" w:themeColor="text1"/>
          <w:spacing w:val="30"/>
          <w:kern w:val="0"/>
          <w:sz w:val="28"/>
          <w:szCs w:val="24"/>
        </w:rPr>
        <w:t>公</w:t>
      </w:r>
      <w:r w:rsidRPr="00350113">
        <w:rPr>
          <w:rFonts w:ascii="標楷體" w:eastAsia="標楷體" w:hAnsi="標楷體" w:cs="Arial" w:hint="eastAsia"/>
          <w:color w:val="000000" w:themeColor="text1"/>
          <w:spacing w:val="30"/>
          <w:kern w:val="0"/>
          <w:sz w:val="28"/>
          <w:szCs w:val="24"/>
        </w:rPr>
        <w:t>克</w:t>
      </w:r>
      <w:r w:rsidR="00EF4B0F" w:rsidRPr="00350113">
        <w:rPr>
          <w:rFonts w:ascii="標楷體" w:eastAsia="標楷體" w:hAnsi="標楷體" w:cs="Arial" w:hint="eastAsia"/>
          <w:color w:val="000000" w:themeColor="text1"/>
          <w:spacing w:val="30"/>
          <w:kern w:val="0"/>
          <w:sz w:val="28"/>
          <w:szCs w:val="24"/>
        </w:rPr>
        <w:t>(</w:t>
      </w:r>
      <w:r w:rsidR="00EF4B0F" w:rsidRPr="00350113">
        <w:rPr>
          <w:rFonts w:ascii="標楷體" w:eastAsia="標楷體" w:hAnsi="標楷體" w:cs="Arial"/>
          <w:color w:val="000000" w:themeColor="text1"/>
          <w:spacing w:val="30"/>
          <w:kern w:val="0"/>
          <w:sz w:val="28"/>
          <w:szCs w:val="24"/>
        </w:rPr>
        <w:t>1</w:t>
      </w:r>
      <w:r w:rsidR="00CD06E3" w:rsidRPr="00350113">
        <w:rPr>
          <w:rFonts w:ascii="標楷體" w:eastAsia="標楷體" w:hAnsi="標楷體" w:cs="Arial" w:hint="eastAsia"/>
          <w:color w:val="000000" w:themeColor="text1"/>
          <w:spacing w:val="30"/>
          <w:kern w:val="0"/>
          <w:sz w:val="28"/>
          <w:szCs w:val="24"/>
        </w:rPr>
        <w:t>0</w:t>
      </w:r>
      <w:r w:rsidR="00EF4B0F" w:rsidRPr="00350113">
        <w:rPr>
          <w:rFonts w:ascii="標楷體" w:eastAsia="標楷體" w:hAnsi="標楷體" w:cs="Arial" w:hint="eastAsia"/>
          <w:color w:val="000000" w:themeColor="text1"/>
          <w:spacing w:val="30"/>
          <w:kern w:val="0"/>
          <w:sz w:val="28"/>
          <w:szCs w:val="24"/>
        </w:rPr>
        <w:t>盎司)</w:t>
      </w:r>
      <w:r w:rsidRPr="00350113">
        <w:rPr>
          <w:rFonts w:ascii="標楷體" w:eastAsia="標楷體" w:hAnsi="標楷體" w:cs="Arial" w:hint="eastAsia"/>
          <w:color w:val="000000" w:themeColor="text1"/>
          <w:spacing w:val="30"/>
          <w:kern w:val="0"/>
          <w:sz w:val="28"/>
          <w:szCs w:val="24"/>
        </w:rPr>
        <w:t>。</w:t>
      </w:r>
    </w:p>
    <w:p w14:paraId="603ACBB1" w14:textId="77777777" w:rsidR="004F1AE5" w:rsidRPr="00350113" w:rsidRDefault="004F1AE5"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4、比</w:t>
      </w:r>
      <w:r w:rsidR="00D23853" w:rsidRPr="00350113">
        <w:rPr>
          <w:rFonts w:ascii="標楷體" w:eastAsia="標楷體" w:hAnsi="標楷體" w:cs="Arial" w:hint="eastAsia"/>
          <w:color w:val="000000" w:themeColor="text1"/>
          <w:spacing w:val="30"/>
          <w:kern w:val="0"/>
          <w:sz w:val="28"/>
          <w:szCs w:val="24"/>
        </w:rPr>
        <w:t>賽時</w:t>
      </w:r>
      <w:r w:rsidRPr="00350113">
        <w:rPr>
          <w:rFonts w:ascii="標楷體" w:eastAsia="標楷體" w:hAnsi="標楷體" w:cs="Arial" w:hint="eastAsia"/>
          <w:color w:val="000000" w:themeColor="text1"/>
          <w:spacing w:val="30"/>
          <w:kern w:val="0"/>
          <w:sz w:val="28"/>
          <w:szCs w:val="24"/>
        </w:rPr>
        <w:t>，</w:t>
      </w:r>
      <w:r w:rsidR="00D23853" w:rsidRPr="00350113">
        <w:rPr>
          <w:rFonts w:ascii="標楷體" w:eastAsia="標楷體" w:hAnsi="標楷體" w:cs="Arial" w:hint="eastAsia"/>
          <w:color w:val="000000" w:themeColor="text1"/>
          <w:spacing w:val="30"/>
          <w:kern w:val="0"/>
          <w:sz w:val="28"/>
          <w:szCs w:val="24"/>
        </w:rPr>
        <w:t>運動員所穿服裝</w:t>
      </w:r>
      <w:r w:rsidRPr="00350113">
        <w:rPr>
          <w:rFonts w:ascii="標楷體" w:eastAsia="標楷體" w:hAnsi="標楷體" w:cs="Arial" w:hint="eastAsia"/>
          <w:color w:val="000000" w:themeColor="text1"/>
          <w:spacing w:val="30"/>
          <w:kern w:val="0"/>
          <w:sz w:val="28"/>
          <w:szCs w:val="24"/>
        </w:rPr>
        <w:t>不能限制身</w:t>
      </w:r>
      <w:r w:rsidR="00D23853" w:rsidRPr="00350113">
        <w:rPr>
          <w:rFonts w:ascii="標楷體" w:eastAsia="標楷體" w:hAnsi="標楷體" w:cs="Arial" w:hint="eastAsia"/>
          <w:color w:val="000000" w:themeColor="text1"/>
          <w:spacing w:val="30"/>
          <w:kern w:val="0"/>
          <w:sz w:val="28"/>
          <w:szCs w:val="24"/>
        </w:rPr>
        <w:t>體</w:t>
      </w:r>
      <w:r w:rsidRPr="00350113">
        <w:rPr>
          <w:rFonts w:ascii="標楷體" w:eastAsia="標楷體" w:hAnsi="標楷體" w:cs="Arial" w:hint="eastAsia"/>
          <w:color w:val="000000" w:themeColor="text1"/>
          <w:spacing w:val="30"/>
          <w:kern w:val="0"/>
          <w:sz w:val="28"/>
          <w:szCs w:val="24"/>
        </w:rPr>
        <w:t>或肢</w:t>
      </w:r>
      <w:r w:rsidR="00D23853" w:rsidRPr="00350113">
        <w:rPr>
          <w:rFonts w:ascii="標楷體" w:eastAsia="標楷體" w:hAnsi="標楷體" w:cs="Arial" w:hint="eastAsia"/>
          <w:color w:val="000000" w:themeColor="text1"/>
          <w:spacing w:val="30"/>
          <w:kern w:val="0"/>
          <w:sz w:val="28"/>
          <w:szCs w:val="24"/>
        </w:rPr>
        <w:t>體動</w:t>
      </w:r>
      <w:r w:rsidRPr="00350113">
        <w:rPr>
          <w:rFonts w:ascii="標楷體" w:eastAsia="標楷體" w:hAnsi="標楷體" w:cs="Arial" w:hint="eastAsia"/>
          <w:color w:val="000000" w:themeColor="text1"/>
          <w:spacing w:val="30"/>
          <w:kern w:val="0"/>
          <w:sz w:val="28"/>
          <w:szCs w:val="24"/>
        </w:rPr>
        <w:t>作的活</w:t>
      </w:r>
      <w:r w:rsidR="00D23853" w:rsidRPr="00350113">
        <w:rPr>
          <w:rFonts w:ascii="標楷體" w:eastAsia="標楷體" w:hAnsi="標楷體" w:cs="Arial" w:hint="eastAsia"/>
          <w:color w:val="000000" w:themeColor="text1"/>
          <w:spacing w:val="30"/>
          <w:kern w:val="0"/>
          <w:sz w:val="28"/>
          <w:szCs w:val="24"/>
        </w:rPr>
        <w:t>動範圍</w:t>
      </w:r>
      <w:r w:rsidRPr="00350113">
        <w:rPr>
          <w:rFonts w:ascii="標楷體" w:eastAsia="標楷體" w:hAnsi="標楷體" w:cs="Arial" w:hint="eastAsia"/>
          <w:color w:val="000000" w:themeColor="text1"/>
          <w:spacing w:val="30"/>
          <w:kern w:val="0"/>
          <w:sz w:val="28"/>
          <w:szCs w:val="24"/>
        </w:rPr>
        <w:t>，不能以任何形式妨</w:t>
      </w:r>
      <w:r w:rsidR="00D23853" w:rsidRPr="00350113">
        <w:rPr>
          <w:rFonts w:ascii="標楷體" w:eastAsia="標楷體" w:hAnsi="標楷體" w:cs="Arial" w:hint="eastAsia"/>
          <w:color w:val="000000" w:themeColor="text1"/>
          <w:spacing w:val="30"/>
          <w:kern w:val="0"/>
          <w:sz w:val="28"/>
          <w:szCs w:val="24"/>
        </w:rPr>
        <w:t>礙對</w:t>
      </w:r>
      <w:r w:rsidRPr="00350113">
        <w:rPr>
          <w:rFonts w:ascii="標楷體" w:eastAsia="標楷體" w:hAnsi="標楷體" w:cs="Arial" w:hint="eastAsia"/>
          <w:color w:val="000000" w:themeColor="text1"/>
          <w:spacing w:val="30"/>
          <w:kern w:val="0"/>
          <w:sz w:val="28"/>
          <w:szCs w:val="24"/>
        </w:rPr>
        <w:t>方</w:t>
      </w:r>
      <w:r w:rsidR="00D23853" w:rsidRPr="00350113">
        <w:rPr>
          <w:rFonts w:ascii="標楷體" w:eastAsia="標楷體" w:hAnsi="標楷體" w:cs="Arial" w:hint="eastAsia"/>
          <w:color w:val="000000" w:themeColor="text1"/>
          <w:spacing w:val="30"/>
          <w:kern w:val="0"/>
          <w:sz w:val="28"/>
          <w:szCs w:val="24"/>
        </w:rPr>
        <w:t>運動員</w:t>
      </w:r>
      <w:r w:rsidRPr="00350113">
        <w:rPr>
          <w:rFonts w:ascii="標楷體" w:eastAsia="標楷體" w:hAnsi="標楷體" w:cs="Arial" w:hint="eastAsia"/>
          <w:color w:val="000000" w:themeColor="text1"/>
          <w:spacing w:val="30"/>
          <w:kern w:val="0"/>
          <w:sz w:val="28"/>
          <w:szCs w:val="24"/>
        </w:rPr>
        <w:t>的技</w:t>
      </w:r>
      <w:r w:rsidR="00D23853" w:rsidRPr="00350113">
        <w:rPr>
          <w:rFonts w:ascii="標楷體" w:eastAsia="標楷體" w:hAnsi="標楷體" w:cs="Arial" w:hint="eastAsia"/>
          <w:color w:val="000000" w:themeColor="text1"/>
          <w:spacing w:val="30"/>
          <w:kern w:val="0"/>
          <w:sz w:val="28"/>
          <w:szCs w:val="24"/>
        </w:rPr>
        <w:t>術發揮</w:t>
      </w:r>
      <w:r w:rsidRPr="00350113">
        <w:rPr>
          <w:rFonts w:ascii="標楷體" w:eastAsia="標楷體" w:hAnsi="標楷體" w:cs="Arial" w:hint="eastAsia"/>
          <w:color w:val="000000" w:themeColor="text1"/>
          <w:spacing w:val="30"/>
          <w:kern w:val="0"/>
          <w:sz w:val="28"/>
          <w:szCs w:val="24"/>
        </w:rPr>
        <w:t>，同</w:t>
      </w:r>
      <w:r w:rsidR="00D23853" w:rsidRPr="00350113">
        <w:rPr>
          <w:rFonts w:ascii="標楷體" w:eastAsia="標楷體" w:hAnsi="標楷體" w:cs="Arial" w:hint="eastAsia"/>
          <w:color w:val="000000" w:themeColor="text1"/>
          <w:spacing w:val="30"/>
          <w:kern w:val="0"/>
          <w:sz w:val="28"/>
          <w:szCs w:val="24"/>
        </w:rPr>
        <w:t>時</w:t>
      </w:r>
      <w:r w:rsidR="00AF340C" w:rsidRPr="00350113">
        <w:rPr>
          <w:rFonts w:ascii="標楷體" w:eastAsia="標楷體" w:hAnsi="標楷體" w:cs="Arial" w:hint="eastAsia"/>
          <w:color w:val="000000" w:themeColor="text1"/>
          <w:spacing w:val="30"/>
          <w:kern w:val="0"/>
          <w:sz w:val="28"/>
          <w:szCs w:val="24"/>
        </w:rPr>
        <w:t>也不能對本次大會認</w:t>
      </w:r>
      <w:r w:rsidRPr="00350113">
        <w:rPr>
          <w:rFonts w:ascii="標楷體" w:eastAsia="標楷體" w:hAnsi="標楷體" w:cs="Arial" w:hint="eastAsia"/>
          <w:color w:val="000000" w:themeColor="text1"/>
          <w:spacing w:val="30"/>
          <w:kern w:val="0"/>
          <w:sz w:val="28"/>
          <w:szCs w:val="24"/>
        </w:rPr>
        <w:t>定的</w:t>
      </w:r>
      <w:r w:rsidR="00AF340C" w:rsidRPr="00350113">
        <w:rPr>
          <w:rFonts w:ascii="標楷體" w:eastAsia="標楷體" w:hAnsi="標楷體" w:cs="Arial" w:hint="eastAsia"/>
          <w:color w:val="000000" w:themeColor="text1"/>
          <w:spacing w:val="30"/>
          <w:kern w:val="0"/>
          <w:sz w:val="28"/>
          <w:szCs w:val="24"/>
        </w:rPr>
        <w:t>護</w:t>
      </w:r>
      <w:r w:rsidRPr="00350113">
        <w:rPr>
          <w:rFonts w:ascii="標楷體" w:eastAsia="標楷體" w:hAnsi="標楷體" w:cs="Arial" w:hint="eastAsia"/>
          <w:color w:val="000000" w:themeColor="text1"/>
          <w:spacing w:val="30"/>
          <w:kern w:val="0"/>
          <w:sz w:val="28"/>
          <w:szCs w:val="24"/>
        </w:rPr>
        <w:t>具造成任何</w:t>
      </w:r>
      <w:r w:rsidR="00AF340C" w:rsidRPr="00350113">
        <w:rPr>
          <w:rFonts w:ascii="標楷體" w:eastAsia="標楷體" w:hAnsi="標楷體" w:cs="Arial" w:hint="eastAsia"/>
          <w:color w:val="000000" w:themeColor="text1"/>
          <w:spacing w:val="30"/>
          <w:kern w:val="0"/>
          <w:sz w:val="28"/>
          <w:szCs w:val="24"/>
        </w:rPr>
        <w:t>干擾</w:t>
      </w:r>
      <w:r w:rsidRPr="00350113">
        <w:rPr>
          <w:rFonts w:ascii="標楷體" w:eastAsia="標楷體" w:hAnsi="標楷體" w:cs="Arial" w:hint="eastAsia"/>
          <w:color w:val="000000" w:themeColor="text1"/>
          <w:spacing w:val="30"/>
          <w:kern w:val="0"/>
          <w:sz w:val="28"/>
          <w:szCs w:val="24"/>
        </w:rPr>
        <w:t>或影</w:t>
      </w:r>
      <w:r w:rsidR="00AF340C" w:rsidRPr="00350113">
        <w:rPr>
          <w:rFonts w:ascii="標楷體" w:eastAsia="標楷體" w:hAnsi="標楷體" w:cs="Arial" w:hint="eastAsia"/>
          <w:color w:val="000000" w:themeColor="text1"/>
          <w:spacing w:val="30"/>
          <w:kern w:val="0"/>
          <w:sz w:val="28"/>
          <w:szCs w:val="24"/>
        </w:rPr>
        <w:t>響</w:t>
      </w:r>
      <w:r w:rsidRPr="00350113">
        <w:rPr>
          <w:rFonts w:ascii="標楷體" w:eastAsia="標楷體" w:hAnsi="標楷體" w:cs="Arial" w:hint="eastAsia"/>
          <w:color w:val="000000" w:themeColor="text1"/>
          <w:spacing w:val="30"/>
          <w:kern w:val="0"/>
          <w:sz w:val="28"/>
          <w:szCs w:val="24"/>
        </w:rPr>
        <w:t>。如果</w:t>
      </w:r>
      <w:r w:rsidR="00D23853" w:rsidRPr="00350113">
        <w:rPr>
          <w:rFonts w:ascii="標楷體" w:eastAsia="標楷體" w:hAnsi="標楷體" w:cs="Arial" w:hint="eastAsia"/>
          <w:color w:val="000000" w:themeColor="text1"/>
          <w:spacing w:val="30"/>
          <w:kern w:val="0"/>
          <w:sz w:val="28"/>
          <w:szCs w:val="24"/>
        </w:rPr>
        <w:t>運動員</w:t>
      </w:r>
      <w:r w:rsidRPr="00350113">
        <w:rPr>
          <w:rFonts w:ascii="標楷體" w:eastAsia="標楷體" w:hAnsi="標楷體" w:cs="Arial" w:hint="eastAsia"/>
          <w:color w:val="000000" w:themeColor="text1"/>
          <w:spacing w:val="30"/>
          <w:kern w:val="0"/>
          <w:sz w:val="28"/>
          <w:szCs w:val="24"/>
        </w:rPr>
        <w:t>的服</w:t>
      </w:r>
      <w:r w:rsidR="00AF340C" w:rsidRPr="00350113">
        <w:rPr>
          <w:rFonts w:ascii="標楷體" w:eastAsia="標楷體" w:hAnsi="標楷體" w:cs="Arial" w:hint="eastAsia"/>
          <w:color w:val="000000" w:themeColor="text1"/>
          <w:spacing w:val="30"/>
          <w:kern w:val="0"/>
          <w:sz w:val="28"/>
          <w:szCs w:val="24"/>
        </w:rPr>
        <w:t>裝</w:t>
      </w:r>
      <w:r w:rsidRPr="00350113">
        <w:rPr>
          <w:rFonts w:ascii="標楷體" w:eastAsia="標楷體" w:hAnsi="標楷體" w:cs="Arial" w:hint="eastAsia"/>
          <w:color w:val="000000" w:themeColor="text1"/>
          <w:spacing w:val="30"/>
          <w:kern w:val="0"/>
          <w:sz w:val="28"/>
          <w:szCs w:val="24"/>
        </w:rPr>
        <w:t>不能同</w:t>
      </w:r>
      <w:r w:rsidR="00AF340C" w:rsidRPr="00350113">
        <w:rPr>
          <w:rFonts w:ascii="標楷體" w:eastAsia="標楷體" w:hAnsi="標楷體" w:cs="Arial" w:hint="eastAsia"/>
          <w:color w:val="000000" w:themeColor="text1"/>
          <w:spacing w:val="30"/>
          <w:kern w:val="0"/>
          <w:sz w:val="28"/>
          <w:szCs w:val="24"/>
        </w:rPr>
        <w:t>時滿</w:t>
      </w:r>
      <w:r w:rsidRPr="00350113">
        <w:rPr>
          <w:rFonts w:ascii="標楷體" w:eastAsia="標楷體" w:hAnsi="標楷體" w:cs="Arial" w:hint="eastAsia"/>
          <w:color w:val="000000" w:themeColor="text1"/>
          <w:spacing w:val="30"/>
          <w:kern w:val="0"/>
          <w:sz w:val="28"/>
          <w:szCs w:val="24"/>
        </w:rPr>
        <w:t>足以上要</w:t>
      </w:r>
      <w:r w:rsidR="00AF340C" w:rsidRPr="00350113">
        <w:rPr>
          <w:rFonts w:ascii="標楷體" w:eastAsia="標楷體" w:hAnsi="標楷體" w:cs="Arial" w:hint="eastAsia"/>
          <w:color w:val="000000" w:themeColor="text1"/>
          <w:spacing w:val="30"/>
          <w:kern w:val="0"/>
          <w:sz w:val="28"/>
          <w:szCs w:val="24"/>
        </w:rPr>
        <w:t>求，仲裁委員會</w:t>
      </w:r>
      <w:r w:rsidRPr="00350113">
        <w:rPr>
          <w:rFonts w:ascii="標楷體" w:eastAsia="標楷體" w:hAnsi="標楷體" w:cs="Arial" w:hint="eastAsia"/>
          <w:color w:val="000000" w:themeColor="text1"/>
          <w:spacing w:val="30"/>
          <w:kern w:val="0"/>
          <w:sz w:val="28"/>
          <w:szCs w:val="24"/>
        </w:rPr>
        <w:t>有</w:t>
      </w:r>
      <w:r w:rsidR="00AF340C" w:rsidRPr="00350113">
        <w:rPr>
          <w:rFonts w:ascii="標楷體" w:eastAsia="標楷體" w:hAnsi="標楷體" w:cs="Arial" w:hint="eastAsia"/>
          <w:color w:val="000000" w:themeColor="text1"/>
          <w:spacing w:val="30"/>
          <w:kern w:val="0"/>
          <w:sz w:val="28"/>
          <w:szCs w:val="24"/>
        </w:rPr>
        <w:t>權</w:t>
      </w:r>
      <w:r w:rsidRPr="00350113">
        <w:rPr>
          <w:rFonts w:ascii="標楷體" w:eastAsia="標楷體" w:hAnsi="標楷體" w:cs="Arial" w:hint="eastAsia"/>
          <w:color w:val="000000" w:themeColor="text1"/>
          <w:spacing w:val="30"/>
          <w:kern w:val="0"/>
          <w:sz w:val="28"/>
          <w:szCs w:val="24"/>
        </w:rPr>
        <w:t>取消</w:t>
      </w:r>
      <w:r w:rsidR="00D23853" w:rsidRPr="00350113">
        <w:rPr>
          <w:rFonts w:ascii="標楷體" w:eastAsia="標楷體" w:hAnsi="標楷體" w:cs="Arial" w:hint="eastAsia"/>
          <w:color w:val="000000" w:themeColor="text1"/>
          <w:spacing w:val="30"/>
          <w:kern w:val="0"/>
          <w:sz w:val="28"/>
          <w:szCs w:val="24"/>
        </w:rPr>
        <w:t>運動員</w:t>
      </w:r>
      <w:r w:rsidRPr="00350113">
        <w:rPr>
          <w:rFonts w:ascii="標楷體" w:eastAsia="標楷體" w:hAnsi="標楷體" w:cs="Arial" w:hint="eastAsia"/>
          <w:color w:val="000000" w:themeColor="text1"/>
          <w:spacing w:val="30"/>
          <w:kern w:val="0"/>
          <w:sz w:val="28"/>
          <w:szCs w:val="24"/>
        </w:rPr>
        <w:t>的</w:t>
      </w:r>
      <w:r w:rsidR="00AF340C" w:rsidRPr="00350113">
        <w:rPr>
          <w:rFonts w:ascii="標楷體" w:eastAsia="標楷體" w:hAnsi="標楷體" w:cs="Arial" w:hint="eastAsia"/>
          <w:color w:val="000000" w:themeColor="text1"/>
          <w:spacing w:val="30"/>
          <w:kern w:val="0"/>
          <w:sz w:val="28"/>
          <w:szCs w:val="24"/>
        </w:rPr>
        <w:t>參賽資</w:t>
      </w:r>
      <w:r w:rsidRPr="00350113">
        <w:rPr>
          <w:rFonts w:ascii="標楷體" w:eastAsia="標楷體" w:hAnsi="標楷體" w:cs="Arial" w:hint="eastAsia"/>
          <w:color w:val="000000" w:themeColor="text1"/>
          <w:spacing w:val="30"/>
          <w:kern w:val="0"/>
          <w:sz w:val="28"/>
          <w:szCs w:val="24"/>
        </w:rPr>
        <w:t>格。</w:t>
      </w:r>
    </w:p>
    <w:p w14:paraId="4AA524FC" w14:textId="77777777" w:rsidR="004F1AE5" w:rsidRPr="00350113" w:rsidRDefault="004F1AE5"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5、</w:t>
      </w:r>
      <w:r w:rsidR="00D23853" w:rsidRPr="00350113">
        <w:rPr>
          <w:rFonts w:ascii="標楷體" w:eastAsia="標楷體" w:hAnsi="標楷體" w:cs="Arial" w:hint="eastAsia"/>
          <w:color w:val="000000" w:themeColor="text1"/>
          <w:spacing w:val="30"/>
          <w:kern w:val="0"/>
          <w:sz w:val="28"/>
          <w:szCs w:val="24"/>
        </w:rPr>
        <w:t>運動員</w:t>
      </w:r>
      <w:r w:rsidRPr="00350113">
        <w:rPr>
          <w:rFonts w:ascii="標楷體" w:eastAsia="標楷體" w:hAnsi="標楷體" w:cs="Arial" w:hint="eastAsia"/>
          <w:color w:val="000000" w:themeColor="text1"/>
          <w:spacing w:val="30"/>
          <w:kern w:val="0"/>
          <w:sz w:val="28"/>
          <w:szCs w:val="24"/>
        </w:rPr>
        <w:t>必</w:t>
      </w:r>
      <w:r w:rsidR="00AF340C" w:rsidRPr="00350113">
        <w:rPr>
          <w:rFonts w:ascii="標楷體" w:eastAsia="標楷體" w:hAnsi="標楷體" w:cs="Arial" w:hint="eastAsia"/>
          <w:color w:val="000000" w:themeColor="text1"/>
          <w:spacing w:val="30"/>
          <w:kern w:val="0"/>
          <w:sz w:val="28"/>
          <w:szCs w:val="24"/>
        </w:rPr>
        <w:t>須</w:t>
      </w:r>
      <w:r w:rsidRPr="00350113">
        <w:rPr>
          <w:rFonts w:ascii="標楷體" w:eastAsia="標楷體" w:hAnsi="標楷體" w:cs="Arial" w:hint="eastAsia"/>
          <w:color w:val="000000" w:themeColor="text1"/>
          <w:spacing w:val="30"/>
          <w:kern w:val="0"/>
          <w:sz w:val="28"/>
          <w:szCs w:val="24"/>
        </w:rPr>
        <w:t>遵守</w:t>
      </w:r>
      <w:r w:rsidR="00AF340C" w:rsidRPr="00350113">
        <w:rPr>
          <w:rFonts w:ascii="標楷體" w:eastAsia="標楷體" w:hAnsi="標楷體" w:cs="Arial" w:hint="eastAsia"/>
          <w:color w:val="000000" w:themeColor="text1"/>
          <w:spacing w:val="30"/>
          <w:kern w:val="0"/>
          <w:sz w:val="28"/>
          <w:szCs w:val="24"/>
        </w:rPr>
        <w:t>規則</w:t>
      </w:r>
      <w:r w:rsidRPr="00350113">
        <w:rPr>
          <w:rFonts w:ascii="標楷體" w:eastAsia="標楷體" w:hAnsi="標楷體" w:cs="Arial" w:hint="eastAsia"/>
          <w:color w:val="000000" w:themeColor="text1"/>
          <w:spacing w:val="30"/>
          <w:kern w:val="0"/>
          <w:sz w:val="28"/>
          <w:szCs w:val="24"/>
        </w:rPr>
        <w:t>和比</w:t>
      </w:r>
      <w:r w:rsidR="00AF340C" w:rsidRPr="00350113">
        <w:rPr>
          <w:rFonts w:ascii="標楷體" w:eastAsia="標楷體" w:hAnsi="標楷體" w:cs="Arial" w:hint="eastAsia"/>
          <w:color w:val="000000" w:themeColor="text1"/>
          <w:spacing w:val="30"/>
          <w:kern w:val="0"/>
          <w:sz w:val="28"/>
          <w:szCs w:val="24"/>
        </w:rPr>
        <w:t>賽禮節</w:t>
      </w:r>
      <w:r w:rsidRPr="00350113">
        <w:rPr>
          <w:rFonts w:ascii="標楷體" w:eastAsia="標楷體" w:hAnsi="標楷體" w:cs="Arial" w:hint="eastAsia"/>
          <w:color w:val="000000" w:themeColor="text1"/>
          <w:spacing w:val="30"/>
          <w:kern w:val="0"/>
          <w:sz w:val="28"/>
          <w:szCs w:val="24"/>
        </w:rPr>
        <w:t>，尊重和服</w:t>
      </w:r>
      <w:r w:rsidR="00AF340C" w:rsidRPr="00350113">
        <w:rPr>
          <w:rFonts w:ascii="標楷體" w:eastAsia="標楷體" w:hAnsi="標楷體" w:cs="Arial" w:hint="eastAsia"/>
          <w:color w:val="000000" w:themeColor="text1"/>
          <w:spacing w:val="30"/>
          <w:kern w:val="0"/>
          <w:sz w:val="28"/>
          <w:szCs w:val="24"/>
        </w:rPr>
        <w:t>從</w:t>
      </w:r>
      <w:r w:rsidRPr="00350113">
        <w:rPr>
          <w:rFonts w:ascii="標楷體" w:eastAsia="標楷體" w:hAnsi="標楷體" w:cs="Arial" w:hint="eastAsia"/>
          <w:color w:val="000000" w:themeColor="text1"/>
          <w:spacing w:val="30"/>
          <w:kern w:val="0"/>
          <w:sz w:val="28"/>
          <w:szCs w:val="24"/>
        </w:rPr>
        <w:t>裁判。</w:t>
      </w:r>
      <w:proofErr w:type="gramStart"/>
      <w:r w:rsidRPr="00350113">
        <w:rPr>
          <w:rFonts w:ascii="標楷體" w:eastAsia="標楷體" w:hAnsi="標楷體" w:cs="Arial" w:hint="eastAsia"/>
          <w:color w:val="000000" w:themeColor="text1"/>
          <w:spacing w:val="30"/>
          <w:kern w:val="0"/>
          <w:sz w:val="28"/>
          <w:szCs w:val="24"/>
        </w:rPr>
        <w:t>在</w:t>
      </w:r>
      <w:r w:rsidR="00AF340C" w:rsidRPr="00350113">
        <w:rPr>
          <w:rFonts w:ascii="標楷體" w:eastAsia="標楷體" w:hAnsi="標楷體" w:cs="Arial" w:hint="eastAsia"/>
          <w:color w:val="000000" w:themeColor="text1"/>
          <w:spacing w:val="30"/>
          <w:kern w:val="0"/>
          <w:sz w:val="28"/>
          <w:szCs w:val="24"/>
        </w:rPr>
        <w:t>場</w:t>
      </w:r>
      <w:r w:rsidRPr="00350113">
        <w:rPr>
          <w:rFonts w:ascii="標楷體" w:eastAsia="標楷體" w:hAnsi="標楷體" w:cs="Arial" w:hint="eastAsia"/>
          <w:color w:val="000000" w:themeColor="text1"/>
          <w:spacing w:val="30"/>
          <w:kern w:val="0"/>
          <w:sz w:val="28"/>
          <w:szCs w:val="24"/>
        </w:rPr>
        <w:t>上</w:t>
      </w:r>
      <w:proofErr w:type="gramEnd"/>
      <w:r w:rsidRPr="00350113">
        <w:rPr>
          <w:rFonts w:ascii="標楷體" w:eastAsia="標楷體" w:hAnsi="標楷體" w:cs="Arial" w:hint="eastAsia"/>
          <w:color w:val="000000" w:themeColor="text1"/>
          <w:spacing w:val="30"/>
          <w:kern w:val="0"/>
          <w:sz w:val="28"/>
          <w:szCs w:val="24"/>
        </w:rPr>
        <w:t>不准有吵</w:t>
      </w:r>
      <w:r w:rsidR="00AF340C" w:rsidRPr="00350113">
        <w:rPr>
          <w:rFonts w:ascii="標楷體" w:eastAsia="標楷體" w:hAnsi="標楷體" w:cs="Arial" w:hint="eastAsia"/>
          <w:color w:val="000000" w:themeColor="text1"/>
          <w:spacing w:val="30"/>
          <w:kern w:val="0"/>
          <w:sz w:val="28"/>
          <w:szCs w:val="24"/>
        </w:rPr>
        <w:t>鬧</w:t>
      </w:r>
      <w:r w:rsidRPr="00350113">
        <w:rPr>
          <w:rFonts w:ascii="標楷體" w:eastAsia="標楷體" w:hAnsi="標楷體" w:cs="Arial" w:hint="eastAsia"/>
          <w:color w:val="000000" w:themeColor="text1"/>
          <w:spacing w:val="30"/>
          <w:kern w:val="0"/>
          <w:sz w:val="28"/>
          <w:szCs w:val="24"/>
        </w:rPr>
        <w:t>、</w:t>
      </w:r>
      <w:r w:rsidR="00AF340C" w:rsidRPr="00350113">
        <w:rPr>
          <w:rFonts w:ascii="標楷體" w:eastAsia="標楷體" w:hAnsi="標楷體" w:cs="Arial" w:hint="eastAsia"/>
          <w:color w:val="000000" w:themeColor="text1"/>
          <w:spacing w:val="30"/>
          <w:kern w:val="0"/>
          <w:sz w:val="28"/>
          <w:szCs w:val="24"/>
        </w:rPr>
        <w:t>謾罵</w:t>
      </w:r>
      <w:r w:rsidRPr="00350113">
        <w:rPr>
          <w:rFonts w:ascii="標楷體" w:eastAsia="標楷體" w:hAnsi="標楷體" w:cs="Arial" w:hint="eastAsia"/>
          <w:color w:val="000000" w:themeColor="text1"/>
          <w:spacing w:val="30"/>
          <w:kern w:val="0"/>
          <w:sz w:val="28"/>
          <w:szCs w:val="24"/>
        </w:rPr>
        <w:t>、</w:t>
      </w:r>
      <w:proofErr w:type="gramStart"/>
      <w:r w:rsidRPr="00350113">
        <w:rPr>
          <w:rFonts w:ascii="標楷體" w:eastAsia="標楷體" w:hAnsi="標楷體" w:cs="Arial" w:hint="eastAsia"/>
          <w:color w:val="000000" w:themeColor="text1"/>
          <w:spacing w:val="30"/>
          <w:kern w:val="0"/>
          <w:sz w:val="28"/>
          <w:szCs w:val="24"/>
        </w:rPr>
        <w:t>甩</w:t>
      </w:r>
      <w:r w:rsidR="00AF340C" w:rsidRPr="00350113">
        <w:rPr>
          <w:rFonts w:ascii="標楷體" w:eastAsia="標楷體" w:hAnsi="標楷體" w:cs="Arial" w:hint="eastAsia"/>
          <w:color w:val="000000" w:themeColor="text1"/>
          <w:spacing w:val="30"/>
          <w:kern w:val="0"/>
          <w:sz w:val="28"/>
          <w:szCs w:val="24"/>
        </w:rPr>
        <w:t>護</w:t>
      </w:r>
      <w:r w:rsidRPr="00350113">
        <w:rPr>
          <w:rFonts w:ascii="標楷體" w:eastAsia="標楷體" w:hAnsi="標楷體" w:cs="Arial" w:hint="eastAsia"/>
          <w:color w:val="000000" w:themeColor="text1"/>
          <w:spacing w:val="30"/>
          <w:kern w:val="0"/>
          <w:sz w:val="28"/>
          <w:szCs w:val="24"/>
        </w:rPr>
        <w:t>具</w:t>
      </w:r>
      <w:proofErr w:type="gramEnd"/>
      <w:r w:rsidRPr="00350113">
        <w:rPr>
          <w:rFonts w:ascii="標楷體" w:eastAsia="標楷體" w:hAnsi="標楷體" w:cs="Arial" w:hint="eastAsia"/>
          <w:color w:val="000000" w:themeColor="text1"/>
          <w:spacing w:val="30"/>
          <w:kern w:val="0"/>
          <w:sz w:val="28"/>
          <w:szCs w:val="24"/>
        </w:rPr>
        <w:t>等任何表示不</w:t>
      </w:r>
      <w:r w:rsidR="00AF340C" w:rsidRPr="00350113">
        <w:rPr>
          <w:rFonts w:ascii="標楷體" w:eastAsia="標楷體" w:hAnsi="標楷體" w:cs="Arial" w:hint="eastAsia"/>
          <w:color w:val="000000" w:themeColor="text1"/>
          <w:spacing w:val="30"/>
          <w:kern w:val="0"/>
          <w:sz w:val="28"/>
          <w:szCs w:val="24"/>
        </w:rPr>
        <w:t>滿</w:t>
      </w:r>
      <w:r w:rsidRPr="00350113">
        <w:rPr>
          <w:rFonts w:ascii="標楷體" w:eastAsia="標楷體" w:hAnsi="標楷體" w:cs="Arial" w:hint="eastAsia"/>
          <w:color w:val="000000" w:themeColor="text1"/>
          <w:spacing w:val="30"/>
          <w:kern w:val="0"/>
          <w:sz w:val="28"/>
          <w:szCs w:val="24"/>
        </w:rPr>
        <w:t>的行</w:t>
      </w:r>
      <w:r w:rsidR="00AF340C" w:rsidRPr="00350113">
        <w:rPr>
          <w:rFonts w:ascii="標楷體" w:eastAsia="標楷體" w:hAnsi="標楷體" w:cs="Arial" w:hint="eastAsia"/>
          <w:color w:val="000000" w:themeColor="text1"/>
          <w:spacing w:val="30"/>
          <w:kern w:val="0"/>
          <w:sz w:val="28"/>
          <w:szCs w:val="24"/>
        </w:rPr>
        <w:t>為</w:t>
      </w:r>
      <w:r w:rsidRPr="00350113">
        <w:rPr>
          <w:rFonts w:ascii="標楷體" w:eastAsia="標楷體" w:hAnsi="標楷體" w:cs="Arial" w:hint="eastAsia"/>
          <w:color w:val="000000" w:themeColor="text1"/>
          <w:spacing w:val="30"/>
          <w:kern w:val="0"/>
          <w:sz w:val="28"/>
          <w:szCs w:val="24"/>
        </w:rPr>
        <w:t>。每</w:t>
      </w:r>
      <w:r w:rsidR="00AF340C" w:rsidRPr="00350113">
        <w:rPr>
          <w:rFonts w:ascii="標楷體" w:eastAsia="標楷體" w:hAnsi="標楷體" w:cs="Arial" w:hint="eastAsia"/>
          <w:color w:val="000000" w:themeColor="text1"/>
          <w:spacing w:val="30"/>
          <w:kern w:val="0"/>
          <w:sz w:val="28"/>
          <w:szCs w:val="24"/>
        </w:rPr>
        <w:t>場</w:t>
      </w:r>
      <w:r w:rsidRPr="00350113">
        <w:rPr>
          <w:rFonts w:ascii="標楷體" w:eastAsia="標楷體" w:hAnsi="標楷體" w:cs="Arial" w:hint="eastAsia"/>
          <w:color w:val="000000" w:themeColor="text1"/>
          <w:spacing w:val="30"/>
          <w:kern w:val="0"/>
          <w:sz w:val="28"/>
          <w:szCs w:val="24"/>
        </w:rPr>
        <w:t>比</w:t>
      </w:r>
      <w:r w:rsidR="00AF340C" w:rsidRPr="00350113">
        <w:rPr>
          <w:rFonts w:ascii="標楷體" w:eastAsia="標楷體" w:hAnsi="標楷體" w:cs="Arial" w:hint="eastAsia"/>
          <w:color w:val="000000" w:themeColor="text1"/>
          <w:spacing w:val="30"/>
          <w:kern w:val="0"/>
          <w:sz w:val="28"/>
          <w:szCs w:val="24"/>
        </w:rPr>
        <w:t>賽</w:t>
      </w:r>
      <w:r w:rsidRPr="00350113">
        <w:rPr>
          <w:rFonts w:ascii="標楷體" w:eastAsia="標楷體" w:hAnsi="標楷體" w:cs="Arial" w:hint="eastAsia"/>
          <w:color w:val="000000" w:themeColor="text1"/>
          <w:spacing w:val="30"/>
          <w:kern w:val="0"/>
          <w:sz w:val="28"/>
          <w:szCs w:val="24"/>
        </w:rPr>
        <w:t>未宣布比</w:t>
      </w:r>
      <w:r w:rsidR="00AF340C" w:rsidRPr="00350113">
        <w:rPr>
          <w:rFonts w:ascii="標楷體" w:eastAsia="標楷體" w:hAnsi="標楷體" w:cs="Arial" w:hint="eastAsia"/>
          <w:color w:val="000000" w:themeColor="text1"/>
          <w:spacing w:val="30"/>
          <w:kern w:val="0"/>
          <w:sz w:val="28"/>
          <w:szCs w:val="24"/>
        </w:rPr>
        <w:t>賽結</w:t>
      </w:r>
      <w:r w:rsidRPr="00350113">
        <w:rPr>
          <w:rFonts w:ascii="標楷體" w:eastAsia="標楷體" w:hAnsi="標楷體" w:cs="Arial" w:hint="eastAsia"/>
          <w:color w:val="000000" w:themeColor="text1"/>
          <w:spacing w:val="30"/>
          <w:kern w:val="0"/>
          <w:sz w:val="28"/>
          <w:szCs w:val="24"/>
        </w:rPr>
        <w:t>果前，</w:t>
      </w:r>
      <w:r w:rsidR="00D23853" w:rsidRPr="00350113">
        <w:rPr>
          <w:rFonts w:ascii="標楷體" w:eastAsia="標楷體" w:hAnsi="標楷體" w:cs="Arial" w:hint="eastAsia"/>
          <w:color w:val="000000" w:themeColor="text1"/>
          <w:spacing w:val="30"/>
          <w:kern w:val="0"/>
          <w:sz w:val="28"/>
          <w:szCs w:val="24"/>
        </w:rPr>
        <w:t>運動員</w:t>
      </w:r>
      <w:r w:rsidRPr="00350113">
        <w:rPr>
          <w:rFonts w:ascii="標楷體" w:eastAsia="標楷體" w:hAnsi="標楷體" w:cs="Arial" w:hint="eastAsia"/>
          <w:color w:val="000000" w:themeColor="text1"/>
          <w:spacing w:val="30"/>
          <w:kern w:val="0"/>
          <w:sz w:val="28"/>
          <w:szCs w:val="24"/>
        </w:rPr>
        <w:t>不得退</w:t>
      </w:r>
      <w:r w:rsidR="00AF340C" w:rsidRPr="00350113">
        <w:rPr>
          <w:rFonts w:ascii="標楷體" w:eastAsia="標楷體" w:hAnsi="標楷體" w:cs="Arial" w:hint="eastAsia"/>
          <w:color w:val="000000" w:themeColor="text1"/>
          <w:spacing w:val="30"/>
          <w:kern w:val="0"/>
          <w:sz w:val="28"/>
          <w:szCs w:val="24"/>
        </w:rPr>
        <w:t>場</w:t>
      </w:r>
      <w:r w:rsidRPr="00350113">
        <w:rPr>
          <w:rFonts w:ascii="標楷體" w:eastAsia="標楷體" w:hAnsi="標楷體" w:cs="Arial" w:hint="eastAsia"/>
          <w:color w:val="000000" w:themeColor="text1"/>
          <w:spacing w:val="30"/>
          <w:kern w:val="0"/>
          <w:sz w:val="28"/>
          <w:szCs w:val="24"/>
        </w:rPr>
        <w:t>（因</w:t>
      </w:r>
      <w:r w:rsidR="00AF340C" w:rsidRPr="00350113">
        <w:rPr>
          <w:rFonts w:ascii="標楷體" w:eastAsia="標楷體" w:hAnsi="標楷體" w:cs="Arial" w:hint="eastAsia"/>
          <w:color w:val="000000" w:themeColor="text1"/>
          <w:spacing w:val="30"/>
          <w:kern w:val="0"/>
          <w:sz w:val="28"/>
          <w:szCs w:val="24"/>
        </w:rPr>
        <w:t>傷</w:t>
      </w:r>
      <w:r w:rsidRPr="00350113">
        <w:rPr>
          <w:rFonts w:ascii="標楷體" w:eastAsia="標楷體" w:hAnsi="標楷體" w:cs="Arial" w:hint="eastAsia"/>
          <w:color w:val="000000" w:themeColor="text1"/>
          <w:spacing w:val="30"/>
          <w:kern w:val="0"/>
          <w:sz w:val="28"/>
          <w:szCs w:val="24"/>
        </w:rPr>
        <w:t>需急救者除外）。</w:t>
      </w:r>
    </w:p>
    <w:p w14:paraId="3C88AFAA" w14:textId="77777777" w:rsidR="004F1AE5" w:rsidRPr="00350113" w:rsidRDefault="004F1AE5"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6、比</w:t>
      </w:r>
      <w:r w:rsidR="00AF340C" w:rsidRPr="00350113">
        <w:rPr>
          <w:rFonts w:ascii="標楷體" w:eastAsia="標楷體" w:hAnsi="標楷體" w:cs="Arial" w:hint="eastAsia"/>
          <w:color w:val="000000" w:themeColor="text1"/>
          <w:spacing w:val="30"/>
          <w:kern w:val="0"/>
          <w:sz w:val="28"/>
          <w:szCs w:val="24"/>
        </w:rPr>
        <w:t>賽時</w:t>
      </w:r>
      <w:r w:rsidRPr="00350113">
        <w:rPr>
          <w:rFonts w:ascii="標楷體" w:eastAsia="標楷體" w:hAnsi="標楷體" w:cs="Arial" w:hint="eastAsia"/>
          <w:color w:val="000000" w:themeColor="text1"/>
          <w:spacing w:val="30"/>
          <w:kern w:val="0"/>
          <w:sz w:val="28"/>
          <w:szCs w:val="24"/>
        </w:rPr>
        <w:t>，教</w:t>
      </w:r>
      <w:r w:rsidR="00AF340C" w:rsidRPr="00350113">
        <w:rPr>
          <w:rFonts w:ascii="標楷體" w:eastAsia="標楷體" w:hAnsi="標楷體" w:cs="Arial" w:hint="eastAsia"/>
          <w:color w:val="000000" w:themeColor="text1"/>
          <w:spacing w:val="30"/>
          <w:kern w:val="0"/>
          <w:sz w:val="28"/>
          <w:szCs w:val="24"/>
        </w:rPr>
        <w:t>練只能帶</w:t>
      </w:r>
      <w:r w:rsidRPr="00350113">
        <w:rPr>
          <w:rFonts w:ascii="標楷體" w:eastAsia="標楷體" w:hAnsi="標楷體" w:cs="Arial" w:hint="eastAsia"/>
          <w:color w:val="000000" w:themeColor="text1"/>
          <w:spacing w:val="30"/>
          <w:kern w:val="0"/>
          <w:sz w:val="28"/>
          <w:szCs w:val="24"/>
        </w:rPr>
        <w:t>一名</w:t>
      </w:r>
      <w:r w:rsidR="00AF340C" w:rsidRPr="00350113">
        <w:rPr>
          <w:rFonts w:ascii="標楷體" w:eastAsia="標楷體" w:hAnsi="標楷體" w:cs="Arial" w:hint="eastAsia"/>
          <w:color w:val="000000" w:themeColor="text1"/>
          <w:spacing w:val="30"/>
          <w:kern w:val="0"/>
          <w:sz w:val="28"/>
          <w:szCs w:val="24"/>
        </w:rPr>
        <w:t>隊</w:t>
      </w:r>
      <w:proofErr w:type="gramStart"/>
      <w:r w:rsidR="00AF340C" w:rsidRPr="00350113">
        <w:rPr>
          <w:rFonts w:ascii="標楷體" w:eastAsia="標楷體" w:hAnsi="標楷體" w:cs="Arial" w:hint="eastAsia"/>
          <w:color w:val="000000" w:themeColor="text1"/>
          <w:spacing w:val="30"/>
          <w:kern w:val="0"/>
          <w:sz w:val="28"/>
          <w:szCs w:val="24"/>
        </w:rPr>
        <w:t>醫</w:t>
      </w:r>
      <w:proofErr w:type="gramEnd"/>
      <w:r w:rsidRPr="00350113">
        <w:rPr>
          <w:rFonts w:ascii="標楷體" w:eastAsia="標楷體" w:hAnsi="標楷體" w:cs="Arial" w:hint="eastAsia"/>
          <w:color w:val="000000" w:themeColor="text1"/>
          <w:spacing w:val="30"/>
          <w:kern w:val="0"/>
          <w:sz w:val="28"/>
          <w:szCs w:val="24"/>
        </w:rPr>
        <w:t>或助手，着正装坐在指定位</w:t>
      </w:r>
      <w:r w:rsidR="00AF340C" w:rsidRPr="00350113">
        <w:rPr>
          <w:rFonts w:ascii="標楷體" w:eastAsia="標楷體" w:hAnsi="標楷體" w:cs="Arial" w:hint="eastAsia"/>
          <w:color w:val="000000" w:themeColor="text1"/>
          <w:spacing w:val="30"/>
          <w:kern w:val="0"/>
          <w:sz w:val="28"/>
          <w:szCs w:val="24"/>
        </w:rPr>
        <w:t>進</w:t>
      </w:r>
      <w:r w:rsidRPr="00350113">
        <w:rPr>
          <w:rFonts w:ascii="標楷體" w:eastAsia="標楷體" w:hAnsi="標楷體" w:cs="Arial" w:hint="eastAsia"/>
          <w:color w:val="000000" w:themeColor="text1"/>
          <w:spacing w:val="30"/>
          <w:kern w:val="0"/>
          <w:sz w:val="28"/>
          <w:szCs w:val="24"/>
        </w:rPr>
        <w:t>行</w:t>
      </w:r>
      <w:r w:rsidR="00AF340C" w:rsidRPr="00350113">
        <w:rPr>
          <w:rFonts w:ascii="標楷體" w:eastAsia="標楷體" w:hAnsi="標楷體" w:cs="Arial" w:hint="eastAsia"/>
          <w:color w:val="000000" w:themeColor="text1"/>
          <w:spacing w:val="30"/>
          <w:kern w:val="0"/>
          <w:sz w:val="28"/>
          <w:szCs w:val="24"/>
        </w:rPr>
        <w:t>現場</w:t>
      </w:r>
      <w:r w:rsidRPr="00350113">
        <w:rPr>
          <w:rFonts w:ascii="標楷體" w:eastAsia="標楷體" w:hAnsi="標楷體" w:cs="Arial" w:hint="eastAsia"/>
          <w:color w:val="000000" w:themeColor="text1"/>
          <w:spacing w:val="30"/>
          <w:kern w:val="0"/>
          <w:sz w:val="28"/>
          <w:szCs w:val="24"/>
        </w:rPr>
        <w:t>指</w:t>
      </w:r>
      <w:r w:rsidR="00AF340C" w:rsidRPr="00350113">
        <w:rPr>
          <w:rFonts w:ascii="標楷體" w:eastAsia="標楷體" w:hAnsi="標楷體" w:cs="Arial" w:hint="eastAsia"/>
          <w:color w:val="000000" w:themeColor="text1"/>
          <w:spacing w:val="30"/>
          <w:kern w:val="0"/>
          <w:sz w:val="28"/>
          <w:szCs w:val="24"/>
        </w:rPr>
        <w:t>導</w:t>
      </w:r>
      <w:r w:rsidRPr="00350113">
        <w:rPr>
          <w:rFonts w:ascii="標楷體" w:eastAsia="標楷體" w:hAnsi="標楷體" w:cs="Arial" w:hint="eastAsia"/>
          <w:color w:val="000000" w:themeColor="text1"/>
          <w:spacing w:val="30"/>
          <w:kern w:val="0"/>
          <w:sz w:val="28"/>
          <w:szCs w:val="24"/>
        </w:rPr>
        <w:t>。</w:t>
      </w:r>
    </w:p>
    <w:p w14:paraId="62C7D79C" w14:textId="77777777" w:rsidR="004F1AE5" w:rsidRPr="00350113" w:rsidRDefault="004F1AE5"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7、</w:t>
      </w:r>
      <w:r w:rsidR="00D23853" w:rsidRPr="00350113">
        <w:rPr>
          <w:rFonts w:ascii="標楷體" w:eastAsia="標楷體" w:hAnsi="標楷體" w:cs="Arial" w:hint="eastAsia"/>
          <w:color w:val="000000" w:themeColor="text1"/>
          <w:spacing w:val="30"/>
          <w:kern w:val="0"/>
          <w:sz w:val="28"/>
          <w:szCs w:val="24"/>
        </w:rPr>
        <w:t>運動員</w:t>
      </w:r>
      <w:r w:rsidR="00AF340C" w:rsidRPr="00350113">
        <w:rPr>
          <w:rFonts w:ascii="標楷體" w:eastAsia="標楷體" w:hAnsi="標楷體" w:cs="Arial" w:hint="eastAsia"/>
          <w:color w:val="000000" w:themeColor="text1"/>
          <w:spacing w:val="30"/>
          <w:kern w:val="0"/>
          <w:sz w:val="28"/>
          <w:szCs w:val="24"/>
        </w:rPr>
        <w:t>嚴</w:t>
      </w:r>
      <w:r w:rsidRPr="00350113">
        <w:rPr>
          <w:rFonts w:ascii="標楷體" w:eastAsia="標楷體" w:hAnsi="標楷體" w:cs="Arial" w:hint="eastAsia"/>
          <w:color w:val="000000" w:themeColor="text1"/>
          <w:spacing w:val="30"/>
          <w:kern w:val="0"/>
          <w:sz w:val="28"/>
          <w:szCs w:val="24"/>
        </w:rPr>
        <w:t>禁使用</w:t>
      </w:r>
      <w:r w:rsidR="00AF340C" w:rsidRPr="00350113">
        <w:rPr>
          <w:rFonts w:ascii="標楷體" w:eastAsia="標楷體" w:hAnsi="標楷體" w:cs="Arial" w:hint="eastAsia"/>
          <w:color w:val="000000" w:themeColor="text1"/>
          <w:spacing w:val="30"/>
          <w:kern w:val="0"/>
          <w:sz w:val="28"/>
          <w:szCs w:val="24"/>
        </w:rPr>
        <w:t>興奮劑</w:t>
      </w:r>
      <w:r w:rsidRPr="00350113">
        <w:rPr>
          <w:rFonts w:ascii="標楷體" w:eastAsia="標楷體" w:hAnsi="標楷體" w:cs="Arial" w:hint="eastAsia"/>
          <w:color w:val="000000" w:themeColor="text1"/>
          <w:spacing w:val="30"/>
          <w:kern w:val="0"/>
          <w:sz w:val="28"/>
          <w:szCs w:val="24"/>
        </w:rPr>
        <w:t>，局</w:t>
      </w:r>
      <w:r w:rsidR="00AF340C" w:rsidRPr="00350113">
        <w:rPr>
          <w:rFonts w:ascii="標楷體" w:eastAsia="標楷體" w:hAnsi="標楷體" w:cs="Arial" w:hint="eastAsia"/>
          <w:color w:val="000000" w:themeColor="text1"/>
          <w:spacing w:val="30"/>
          <w:kern w:val="0"/>
          <w:sz w:val="28"/>
          <w:szCs w:val="24"/>
        </w:rPr>
        <w:t>間</w:t>
      </w:r>
      <w:r w:rsidRPr="00350113">
        <w:rPr>
          <w:rFonts w:ascii="標楷體" w:eastAsia="標楷體" w:hAnsi="標楷體" w:cs="Arial" w:hint="eastAsia"/>
          <w:color w:val="000000" w:themeColor="text1"/>
          <w:spacing w:val="30"/>
          <w:kern w:val="0"/>
          <w:sz w:val="28"/>
          <w:szCs w:val="24"/>
        </w:rPr>
        <w:t>休息</w:t>
      </w:r>
      <w:r w:rsidR="00AF340C" w:rsidRPr="00350113">
        <w:rPr>
          <w:rFonts w:ascii="標楷體" w:eastAsia="標楷體" w:hAnsi="標楷體" w:cs="Arial" w:hint="eastAsia"/>
          <w:color w:val="000000" w:themeColor="text1"/>
          <w:spacing w:val="30"/>
          <w:kern w:val="0"/>
          <w:sz w:val="28"/>
          <w:szCs w:val="24"/>
        </w:rPr>
        <w:t>時</w:t>
      </w:r>
      <w:r w:rsidRPr="00350113">
        <w:rPr>
          <w:rFonts w:ascii="標楷體" w:eastAsia="標楷體" w:hAnsi="標楷體" w:cs="Arial" w:hint="eastAsia"/>
          <w:color w:val="000000" w:themeColor="text1"/>
          <w:spacing w:val="30"/>
          <w:kern w:val="0"/>
          <w:sz w:val="28"/>
          <w:szCs w:val="24"/>
        </w:rPr>
        <w:t>不得</w:t>
      </w:r>
      <w:proofErr w:type="gramStart"/>
      <w:r w:rsidR="00AF340C" w:rsidRPr="00350113">
        <w:rPr>
          <w:rFonts w:ascii="標楷體" w:eastAsia="標楷體" w:hAnsi="標楷體" w:cs="Arial" w:hint="eastAsia"/>
          <w:color w:val="000000" w:themeColor="text1"/>
          <w:spacing w:val="30"/>
          <w:kern w:val="0"/>
          <w:sz w:val="28"/>
          <w:szCs w:val="24"/>
        </w:rPr>
        <w:t>使用</w:t>
      </w:r>
      <w:r w:rsidRPr="00350113">
        <w:rPr>
          <w:rFonts w:ascii="標楷體" w:eastAsia="標楷體" w:hAnsi="標楷體" w:cs="Arial" w:hint="eastAsia"/>
          <w:color w:val="000000" w:themeColor="text1"/>
          <w:spacing w:val="30"/>
          <w:kern w:val="0"/>
          <w:sz w:val="28"/>
          <w:szCs w:val="24"/>
        </w:rPr>
        <w:t>吸氧</w:t>
      </w:r>
      <w:r w:rsidR="00AF340C" w:rsidRPr="00350113">
        <w:rPr>
          <w:rFonts w:ascii="標楷體" w:eastAsia="標楷體" w:hAnsi="標楷體" w:cs="Arial" w:hint="eastAsia"/>
          <w:color w:val="000000" w:themeColor="text1"/>
          <w:spacing w:val="30"/>
          <w:kern w:val="0"/>
          <w:sz w:val="28"/>
          <w:szCs w:val="24"/>
        </w:rPr>
        <w:t>輔助</w:t>
      </w:r>
      <w:proofErr w:type="gramEnd"/>
      <w:r w:rsidR="00AF340C" w:rsidRPr="00350113">
        <w:rPr>
          <w:rFonts w:ascii="標楷體" w:eastAsia="標楷體" w:hAnsi="標楷體" w:cs="Arial" w:hint="eastAsia"/>
          <w:color w:val="000000" w:themeColor="text1"/>
          <w:spacing w:val="30"/>
          <w:kern w:val="0"/>
          <w:sz w:val="28"/>
          <w:szCs w:val="24"/>
        </w:rPr>
        <w:t>器</w:t>
      </w:r>
      <w:r w:rsidRPr="00350113">
        <w:rPr>
          <w:rFonts w:ascii="標楷體" w:eastAsia="標楷體" w:hAnsi="標楷體" w:cs="Arial" w:hint="eastAsia"/>
          <w:color w:val="000000" w:themeColor="text1"/>
          <w:spacing w:val="30"/>
          <w:kern w:val="0"/>
          <w:sz w:val="28"/>
          <w:szCs w:val="24"/>
        </w:rPr>
        <w:t>。</w:t>
      </w:r>
    </w:p>
    <w:p w14:paraId="27A7671F"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十</w:t>
      </w:r>
      <w:r w:rsidR="00EF4B0F" w:rsidRPr="00350113">
        <w:rPr>
          <w:rFonts w:ascii="標楷體" w:eastAsia="標楷體" w:hAnsi="標楷體" w:cs="Arial" w:hint="eastAsia"/>
          <w:color w:val="000000" w:themeColor="text1"/>
          <w:spacing w:val="30"/>
          <w:kern w:val="0"/>
          <w:sz w:val="28"/>
          <w:szCs w:val="24"/>
        </w:rPr>
        <w:t>六</w:t>
      </w:r>
      <w:r w:rsidRPr="00350113">
        <w:rPr>
          <w:rFonts w:ascii="標楷體" w:eastAsia="標楷體" w:hAnsi="標楷體" w:cs="Arial"/>
          <w:color w:val="000000" w:themeColor="text1"/>
          <w:spacing w:val="30"/>
          <w:kern w:val="0"/>
          <w:sz w:val="28"/>
          <w:szCs w:val="24"/>
        </w:rPr>
        <w:t>、</w:t>
      </w:r>
      <w:r w:rsidR="00C26DDE" w:rsidRPr="00350113">
        <w:rPr>
          <w:rFonts w:ascii="標楷體" w:eastAsia="標楷體" w:hAnsi="標楷體" w:cs="Arial"/>
          <w:color w:val="000000" w:themeColor="text1"/>
          <w:spacing w:val="30"/>
          <w:kern w:val="0"/>
          <w:sz w:val="28"/>
          <w:szCs w:val="24"/>
        </w:rPr>
        <w:t>規定及注意事項：</w:t>
      </w:r>
    </w:p>
    <w:p w14:paraId="5C2BD5DE"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（一）每隊得設領隊、教練、管理（賽員不得兼任）負責與大會接洽有關事宜。</w:t>
      </w:r>
    </w:p>
    <w:p w14:paraId="18B89C0A"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（二）各參賽隊伍每次進出比賽會場，</w:t>
      </w:r>
      <w:proofErr w:type="gramStart"/>
      <w:r w:rsidRPr="00350113">
        <w:rPr>
          <w:rFonts w:ascii="標楷體" w:eastAsia="標楷體" w:hAnsi="標楷體" w:cs="Arial"/>
          <w:color w:val="000000" w:themeColor="text1"/>
          <w:spacing w:val="30"/>
          <w:kern w:val="0"/>
          <w:sz w:val="28"/>
          <w:szCs w:val="24"/>
        </w:rPr>
        <w:t>均應整齊</w:t>
      </w:r>
      <w:proofErr w:type="gramEnd"/>
      <w:r w:rsidRPr="00350113">
        <w:rPr>
          <w:rFonts w:ascii="標楷體" w:eastAsia="標楷體" w:hAnsi="標楷體" w:cs="Arial"/>
          <w:color w:val="000000" w:themeColor="text1"/>
          <w:spacing w:val="30"/>
          <w:kern w:val="0"/>
          <w:sz w:val="28"/>
          <w:szCs w:val="24"/>
        </w:rPr>
        <w:t>列隊進場及退場，並按大會指定席位入座，保持靜</w:t>
      </w:r>
      <w:proofErr w:type="gramStart"/>
      <w:r w:rsidRPr="00350113">
        <w:rPr>
          <w:rFonts w:ascii="標楷體" w:eastAsia="標楷體" w:hAnsi="標楷體" w:cs="Arial"/>
          <w:color w:val="000000" w:themeColor="text1"/>
          <w:spacing w:val="30"/>
          <w:kern w:val="0"/>
          <w:sz w:val="28"/>
          <w:szCs w:val="24"/>
        </w:rPr>
        <w:t>肅</w:t>
      </w:r>
      <w:proofErr w:type="gramEnd"/>
      <w:r w:rsidRPr="00350113">
        <w:rPr>
          <w:rFonts w:ascii="標楷體" w:eastAsia="標楷體" w:hAnsi="標楷體" w:cs="Arial"/>
          <w:color w:val="000000" w:themeColor="text1"/>
          <w:spacing w:val="30"/>
          <w:kern w:val="0"/>
          <w:sz w:val="28"/>
          <w:szCs w:val="24"/>
        </w:rPr>
        <w:t>及場地清潔。</w:t>
      </w:r>
    </w:p>
    <w:p w14:paraId="7D46DECE"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（三）參加開幕典禮，請各隊教練確實要求</w:t>
      </w:r>
      <w:proofErr w:type="gramStart"/>
      <w:r w:rsidRPr="00350113">
        <w:rPr>
          <w:rFonts w:ascii="標楷體" w:eastAsia="標楷體" w:hAnsi="標楷體" w:cs="Arial"/>
          <w:color w:val="000000" w:themeColor="text1"/>
          <w:spacing w:val="30"/>
          <w:kern w:val="0"/>
          <w:sz w:val="28"/>
          <w:szCs w:val="24"/>
        </w:rPr>
        <w:t>選手著</w:t>
      </w:r>
      <w:proofErr w:type="gramEnd"/>
      <w:r w:rsidRPr="00350113">
        <w:rPr>
          <w:rFonts w:ascii="標楷體" w:eastAsia="標楷體" w:hAnsi="標楷體" w:cs="Arial"/>
          <w:color w:val="000000" w:themeColor="text1"/>
          <w:spacing w:val="30"/>
          <w:kern w:val="0"/>
          <w:sz w:val="28"/>
          <w:szCs w:val="24"/>
        </w:rPr>
        <w:t>團體服裝整齊劃一，請勿穿著奇裝異服、拖鞋、涼鞋、短褲、</w:t>
      </w:r>
      <w:proofErr w:type="gramStart"/>
      <w:r w:rsidRPr="00350113">
        <w:rPr>
          <w:rFonts w:ascii="標楷體" w:eastAsia="標楷體" w:hAnsi="標楷體" w:cs="Arial"/>
          <w:color w:val="000000" w:themeColor="text1"/>
          <w:spacing w:val="30"/>
          <w:kern w:val="0"/>
          <w:sz w:val="28"/>
          <w:szCs w:val="24"/>
        </w:rPr>
        <w:t>吊衫。</w:t>
      </w:r>
      <w:proofErr w:type="gramEnd"/>
    </w:p>
    <w:p w14:paraId="22DE875D"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（四）各單位選手應於每場比賽依規定參與檢錄出賽，凡逾規定時間未出場比賽以棄權論</w:t>
      </w:r>
      <w:r w:rsidRPr="00350113">
        <w:rPr>
          <w:rFonts w:ascii="標楷體" w:eastAsia="標楷體" w:hAnsi="標楷體" w:cs="Arial" w:hint="eastAsia"/>
          <w:color w:val="000000" w:themeColor="text1"/>
          <w:spacing w:val="30"/>
          <w:kern w:val="0"/>
          <w:sz w:val="28"/>
          <w:szCs w:val="24"/>
        </w:rPr>
        <w:t>，若有</w:t>
      </w:r>
      <w:proofErr w:type="gramStart"/>
      <w:r w:rsidRPr="00350113">
        <w:rPr>
          <w:rFonts w:ascii="標楷體" w:eastAsia="標楷體" w:hAnsi="標楷體" w:cs="Arial" w:hint="eastAsia"/>
          <w:color w:val="000000" w:themeColor="text1"/>
          <w:spacing w:val="30"/>
          <w:kern w:val="0"/>
          <w:sz w:val="28"/>
          <w:szCs w:val="24"/>
        </w:rPr>
        <w:t>衝</w:t>
      </w:r>
      <w:proofErr w:type="gramEnd"/>
      <w:r w:rsidRPr="00350113">
        <w:rPr>
          <w:rFonts w:ascii="標楷體" w:eastAsia="標楷體" w:hAnsi="標楷體" w:cs="Arial" w:hint="eastAsia"/>
          <w:color w:val="000000" w:themeColor="text1"/>
          <w:spacing w:val="30"/>
          <w:kern w:val="0"/>
          <w:sz w:val="28"/>
          <w:szCs w:val="24"/>
        </w:rPr>
        <w:t>場現象則不再此限</w:t>
      </w:r>
      <w:r w:rsidRPr="00350113">
        <w:rPr>
          <w:rFonts w:ascii="標楷體" w:eastAsia="標楷體" w:hAnsi="標楷體" w:cs="Arial"/>
          <w:color w:val="000000" w:themeColor="text1"/>
          <w:spacing w:val="30"/>
          <w:kern w:val="0"/>
          <w:sz w:val="28"/>
          <w:szCs w:val="24"/>
        </w:rPr>
        <w:t>。</w:t>
      </w:r>
    </w:p>
    <w:p w14:paraId="4DFBBE72"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（五）比賽期間各參賽隊員交通、住宿，由各單位自行負責。</w:t>
      </w:r>
    </w:p>
    <w:p w14:paraId="4DC5F614"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（六）選手比賽當天請攜帶學生證或身分證明之相關文件，以備有組別爭議時之查驗。</w:t>
      </w:r>
    </w:p>
    <w:p w14:paraId="3E7E2EDD"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（七）本次競賽最新消息將公告於</w:t>
      </w:r>
      <w:proofErr w:type="gramStart"/>
      <w:r w:rsidRPr="00350113">
        <w:rPr>
          <w:rFonts w:ascii="標楷體" w:eastAsia="標楷體" w:hAnsi="標楷體" w:cs="Arial"/>
          <w:color w:val="000000" w:themeColor="text1"/>
          <w:spacing w:val="30"/>
          <w:kern w:val="0"/>
          <w:sz w:val="28"/>
          <w:szCs w:val="24"/>
        </w:rPr>
        <w:t>臺</w:t>
      </w:r>
      <w:proofErr w:type="gramEnd"/>
      <w:r w:rsidRPr="00350113">
        <w:rPr>
          <w:rFonts w:ascii="標楷體" w:eastAsia="標楷體" w:hAnsi="標楷體" w:cs="Arial"/>
          <w:color w:val="000000" w:themeColor="text1"/>
          <w:spacing w:val="30"/>
          <w:kern w:val="0"/>
          <w:sz w:val="28"/>
          <w:szCs w:val="24"/>
        </w:rPr>
        <w:t>南市體育總會武術委員會網站</w:t>
      </w:r>
      <w:proofErr w:type="gramStart"/>
      <w:r w:rsidRPr="00350113">
        <w:rPr>
          <w:rFonts w:ascii="標楷體" w:eastAsia="標楷體" w:hAnsi="標楷體" w:cs="Arial"/>
          <w:color w:val="000000" w:themeColor="text1"/>
          <w:spacing w:val="30"/>
          <w:kern w:val="0"/>
          <w:sz w:val="28"/>
          <w:szCs w:val="24"/>
        </w:rPr>
        <w:t>（</w:t>
      </w:r>
      <w:proofErr w:type="gramEnd"/>
      <w:r w:rsidR="00365CD1" w:rsidRPr="00350113">
        <w:rPr>
          <w:color w:val="000000" w:themeColor="text1"/>
          <w:sz w:val="28"/>
        </w:rPr>
        <w:fldChar w:fldCharType="begin"/>
      </w:r>
      <w:r w:rsidR="00365CD1" w:rsidRPr="00350113">
        <w:rPr>
          <w:color w:val="000000" w:themeColor="text1"/>
          <w:sz w:val="28"/>
        </w:rPr>
        <w:instrText xml:space="preserve"> HYPERLINK "http://bit.ly/1W0mv6u" </w:instrText>
      </w:r>
      <w:r w:rsidR="00365CD1" w:rsidRPr="00350113">
        <w:rPr>
          <w:color w:val="000000" w:themeColor="text1"/>
          <w:sz w:val="28"/>
        </w:rPr>
      </w:r>
      <w:r w:rsidR="00365CD1" w:rsidRPr="00350113">
        <w:rPr>
          <w:color w:val="000000" w:themeColor="text1"/>
          <w:sz w:val="28"/>
        </w:rPr>
        <w:fldChar w:fldCharType="separate"/>
      </w:r>
      <w:r w:rsidRPr="00350113">
        <w:rPr>
          <w:rFonts w:ascii="標楷體" w:eastAsia="標楷體" w:hAnsi="標楷體" w:cs="Arial"/>
          <w:color w:val="000000" w:themeColor="text1"/>
          <w:spacing w:val="30"/>
          <w:kern w:val="0"/>
          <w:sz w:val="28"/>
          <w:szCs w:val="24"/>
          <w:u w:val="single"/>
        </w:rPr>
        <w:t>http://bit.ly/1W0mv6u</w:t>
      </w:r>
      <w:r w:rsidR="00365CD1" w:rsidRPr="00350113">
        <w:rPr>
          <w:rFonts w:ascii="標楷體" w:eastAsia="標楷體" w:hAnsi="標楷體" w:cs="Arial"/>
          <w:color w:val="000000" w:themeColor="text1"/>
          <w:spacing w:val="30"/>
          <w:kern w:val="0"/>
          <w:sz w:val="28"/>
          <w:szCs w:val="24"/>
          <w:u w:val="single"/>
        </w:rPr>
        <w:fldChar w:fldCharType="end"/>
      </w:r>
      <w:proofErr w:type="gramStart"/>
      <w:r w:rsidRPr="00350113">
        <w:rPr>
          <w:rFonts w:ascii="標楷體" w:eastAsia="標楷體" w:hAnsi="標楷體" w:cs="Arial"/>
          <w:color w:val="000000" w:themeColor="text1"/>
          <w:spacing w:val="30"/>
          <w:kern w:val="0"/>
          <w:sz w:val="28"/>
          <w:szCs w:val="24"/>
        </w:rPr>
        <w:t>）</w:t>
      </w:r>
      <w:proofErr w:type="gramEnd"/>
      <w:r w:rsidRPr="00350113">
        <w:rPr>
          <w:rFonts w:ascii="標楷體" w:eastAsia="標楷體" w:hAnsi="標楷體" w:cs="Arial"/>
          <w:color w:val="000000" w:themeColor="text1"/>
          <w:spacing w:val="30"/>
          <w:kern w:val="0"/>
          <w:sz w:val="28"/>
          <w:szCs w:val="24"/>
        </w:rPr>
        <w:t>，或至FB搜尋：</w:t>
      </w:r>
      <w:proofErr w:type="gramStart"/>
      <w:r w:rsidRPr="00350113">
        <w:rPr>
          <w:rFonts w:ascii="標楷體" w:eastAsia="標楷體" w:hAnsi="標楷體" w:cs="Arial"/>
          <w:color w:val="000000" w:themeColor="text1"/>
          <w:spacing w:val="30"/>
          <w:kern w:val="0"/>
          <w:sz w:val="28"/>
          <w:szCs w:val="24"/>
        </w:rPr>
        <w:t>臺</w:t>
      </w:r>
      <w:proofErr w:type="gramEnd"/>
      <w:r w:rsidRPr="00350113">
        <w:rPr>
          <w:rFonts w:ascii="標楷體" w:eastAsia="標楷體" w:hAnsi="標楷體" w:cs="Arial"/>
          <w:color w:val="000000" w:themeColor="text1"/>
          <w:spacing w:val="30"/>
          <w:kern w:val="0"/>
          <w:sz w:val="28"/>
          <w:szCs w:val="24"/>
        </w:rPr>
        <w:t>南市體育總會武術委員會。</w:t>
      </w:r>
    </w:p>
    <w:p w14:paraId="09D8A6B6"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（八）大會提供中午用餐便當、礦泉水。提供條件如下規定：</w:t>
      </w:r>
    </w:p>
    <w:p w14:paraId="57804019" w14:textId="77777777" w:rsidR="00C26DDE" w:rsidRPr="00350113" w:rsidRDefault="00C26DDE"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lastRenderedPageBreak/>
        <w:t>1、</w:t>
      </w:r>
      <w:r w:rsidRPr="00350113">
        <w:rPr>
          <w:rFonts w:ascii="標楷體" w:eastAsia="標楷體" w:hAnsi="標楷體" w:cs="Arial"/>
          <w:color w:val="000000" w:themeColor="text1"/>
          <w:spacing w:val="30"/>
          <w:kern w:val="0"/>
          <w:sz w:val="28"/>
          <w:szCs w:val="24"/>
        </w:rPr>
        <w:t>所有運動員都有提供便當</w:t>
      </w:r>
      <w:r w:rsidR="00E50C31" w:rsidRPr="00350113">
        <w:rPr>
          <w:rFonts w:ascii="標楷體" w:eastAsia="標楷體" w:hAnsi="標楷體" w:cs="Arial"/>
          <w:color w:val="000000" w:themeColor="text1"/>
          <w:spacing w:val="30"/>
          <w:kern w:val="0"/>
          <w:sz w:val="28"/>
          <w:szCs w:val="24"/>
        </w:rPr>
        <w:t>、礦泉水</w:t>
      </w:r>
      <w:r w:rsidRPr="00350113">
        <w:rPr>
          <w:rFonts w:ascii="標楷體" w:eastAsia="標楷體" w:hAnsi="標楷體" w:cs="Arial"/>
          <w:color w:val="000000" w:themeColor="text1"/>
          <w:spacing w:val="30"/>
          <w:kern w:val="0"/>
          <w:sz w:val="28"/>
          <w:szCs w:val="24"/>
        </w:rPr>
        <w:t>。</w:t>
      </w:r>
    </w:p>
    <w:p w14:paraId="6E27F0D2" w14:textId="77777777" w:rsidR="00C26DDE" w:rsidRPr="00350113" w:rsidRDefault="00C26DDE" w:rsidP="00EF0899">
      <w:pPr>
        <w:pStyle w:val="a5"/>
        <w:widowControl/>
        <w:shd w:val="clear" w:color="auto" w:fill="FFFFFF"/>
        <w:spacing w:beforeLines="50" w:before="180" w:line="360" w:lineRule="exact"/>
        <w:ind w:left="990" w:hangingChars="150" w:hanging="51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2、</w:t>
      </w:r>
      <w:r w:rsidRPr="00350113">
        <w:rPr>
          <w:rFonts w:ascii="標楷體" w:eastAsia="標楷體" w:hAnsi="標楷體" w:cs="Arial"/>
          <w:color w:val="000000" w:themeColor="text1"/>
          <w:spacing w:val="30"/>
          <w:kern w:val="0"/>
          <w:sz w:val="28"/>
          <w:szCs w:val="24"/>
        </w:rPr>
        <w:t>隊職員便當提供辦法</w:t>
      </w:r>
      <w:r w:rsidRPr="00350113">
        <w:rPr>
          <w:rFonts w:ascii="標楷體" w:eastAsia="標楷體" w:hAnsi="標楷體" w:cs="Arial" w:hint="eastAsia"/>
          <w:color w:val="000000" w:themeColor="text1"/>
          <w:spacing w:val="30"/>
          <w:kern w:val="0"/>
          <w:sz w:val="28"/>
          <w:szCs w:val="24"/>
        </w:rPr>
        <w:t>：</w:t>
      </w:r>
    </w:p>
    <w:p w14:paraId="0D4E9E28" w14:textId="77777777" w:rsidR="00350113" w:rsidRPr="00350113" w:rsidRDefault="00350113" w:rsidP="00EF0899">
      <w:pPr>
        <w:widowControl/>
        <w:shd w:val="clear" w:color="auto" w:fill="FFFFFF"/>
        <w:spacing w:beforeLines="50" w:before="180" w:line="360" w:lineRule="exact"/>
        <w:ind w:leftChars="300" w:left="72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(1)、運動員人數在2人(含)以下時，大會</w:t>
      </w:r>
      <w:proofErr w:type="gramStart"/>
      <w:r w:rsidRPr="00350113">
        <w:rPr>
          <w:rFonts w:ascii="標楷體" w:eastAsia="標楷體" w:hAnsi="標楷體" w:cs="Arial" w:hint="eastAsia"/>
          <w:color w:val="000000" w:themeColor="text1"/>
          <w:spacing w:val="30"/>
          <w:kern w:val="0"/>
          <w:sz w:val="28"/>
          <w:szCs w:val="24"/>
        </w:rPr>
        <w:t>不</w:t>
      </w:r>
      <w:proofErr w:type="gramEnd"/>
      <w:r w:rsidRPr="00350113">
        <w:rPr>
          <w:rFonts w:ascii="標楷體" w:eastAsia="標楷體" w:hAnsi="標楷體" w:cs="Arial" w:hint="eastAsia"/>
          <w:color w:val="000000" w:themeColor="text1"/>
          <w:spacing w:val="30"/>
          <w:kern w:val="0"/>
          <w:sz w:val="28"/>
          <w:szCs w:val="24"/>
        </w:rPr>
        <w:t>另提供便當。</w:t>
      </w:r>
    </w:p>
    <w:p w14:paraId="1C160D5F" w14:textId="77777777" w:rsidR="00350113" w:rsidRPr="00350113" w:rsidRDefault="00350113" w:rsidP="00EF0899">
      <w:pPr>
        <w:widowControl/>
        <w:shd w:val="clear" w:color="auto" w:fill="FFFFFF"/>
        <w:spacing w:beforeLines="50" w:before="180" w:line="360" w:lineRule="exact"/>
        <w:ind w:leftChars="300" w:left="72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(2)、運動員人數在3人(含)至6人時，得提供最高便當1盒。</w:t>
      </w:r>
    </w:p>
    <w:p w14:paraId="150BA8C4" w14:textId="77777777" w:rsidR="00350113" w:rsidRPr="00350113" w:rsidRDefault="00350113" w:rsidP="00EF0899">
      <w:pPr>
        <w:widowControl/>
        <w:shd w:val="clear" w:color="auto" w:fill="FFFFFF"/>
        <w:spacing w:beforeLines="50" w:before="180" w:line="360" w:lineRule="exact"/>
        <w:ind w:leftChars="300" w:left="1570" w:hangingChars="250" w:hanging="85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(3)、運動員人數在7人(含)至12人(含)之間時，得提供最高便當2盒。</w:t>
      </w:r>
    </w:p>
    <w:p w14:paraId="7B5623F7" w14:textId="77777777" w:rsidR="00C26DDE" w:rsidRPr="00350113" w:rsidRDefault="00350113" w:rsidP="00EF0899">
      <w:pPr>
        <w:widowControl/>
        <w:shd w:val="clear" w:color="auto" w:fill="FFFFFF"/>
        <w:spacing w:beforeLines="50" w:before="180" w:line="360" w:lineRule="exact"/>
        <w:ind w:leftChars="300" w:left="72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(4)、運動員人數在12人(含)以上，得提供最高便當3盒。</w:t>
      </w:r>
    </w:p>
    <w:p w14:paraId="32AEC6D9" w14:textId="77777777" w:rsidR="00C26DDE"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十</w:t>
      </w:r>
      <w:r w:rsidR="00EF4B0F" w:rsidRPr="00350113">
        <w:rPr>
          <w:rFonts w:ascii="標楷體" w:eastAsia="標楷體" w:hAnsi="標楷體" w:cs="Arial" w:hint="eastAsia"/>
          <w:color w:val="000000" w:themeColor="text1"/>
          <w:spacing w:val="30"/>
          <w:kern w:val="0"/>
          <w:sz w:val="28"/>
          <w:szCs w:val="24"/>
        </w:rPr>
        <w:t>七</w:t>
      </w:r>
      <w:r w:rsidRPr="00350113">
        <w:rPr>
          <w:rFonts w:ascii="標楷體" w:eastAsia="標楷體" w:hAnsi="標楷體" w:cs="Arial"/>
          <w:color w:val="000000" w:themeColor="text1"/>
          <w:spacing w:val="30"/>
          <w:kern w:val="0"/>
          <w:sz w:val="28"/>
          <w:szCs w:val="24"/>
        </w:rPr>
        <w:t>、</w:t>
      </w:r>
      <w:r w:rsidR="00C26DDE" w:rsidRPr="00350113">
        <w:rPr>
          <w:rFonts w:ascii="標楷體" w:eastAsia="標楷體" w:hAnsi="標楷體" w:cs="Arial"/>
          <w:color w:val="000000" w:themeColor="text1"/>
          <w:spacing w:val="30"/>
          <w:kern w:val="0"/>
          <w:sz w:val="28"/>
          <w:szCs w:val="24"/>
        </w:rPr>
        <w:t>報名辦法</w:t>
      </w:r>
    </w:p>
    <w:p w14:paraId="760F4015"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w:t>
      </w:r>
      <w:r w:rsidR="00DE56CB" w:rsidRPr="00350113">
        <w:rPr>
          <w:rFonts w:ascii="標楷體" w:eastAsia="標楷體" w:hAnsi="標楷體" w:cs="Arial"/>
          <w:color w:val="000000" w:themeColor="text1"/>
          <w:spacing w:val="30"/>
          <w:kern w:val="0"/>
          <w:sz w:val="28"/>
          <w:szCs w:val="24"/>
        </w:rPr>
        <w:t>請至BECLASS網站</w:t>
      </w:r>
      <w:r w:rsidR="00DE56CB" w:rsidRPr="00350113">
        <w:rPr>
          <w:rFonts w:ascii="標楷體" w:eastAsia="標楷體" w:hAnsi="標楷體" w:cs="Arial" w:hint="eastAsia"/>
          <w:color w:val="000000" w:themeColor="text1"/>
          <w:spacing w:val="30"/>
          <w:kern w:val="0"/>
          <w:sz w:val="28"/>
          <w:szCs w:val="24"/>
        </w:rPr>
        <w:t>搜尋〈</w:t>
      </w:r>
      <w:r w:rsidR="001A4430" w:rsidRPr="00350113">
        <w:rPr>
          <w:rFonts w:ascii="標楷體" w:eastAsia="標楷體" w:hAnsi="標楷體" w:cs="Arial" w:hint="eastAsia"/>
          <w:color w:val="000000" w:themeColor="text1"/>
          <w:spacing w:val="30"/>
          <w:kern w:val="0"/>
          <w:sz w:val="28"/>
          <w:szCs w:val="24"/>
        </w:rPr>
        <w:t>112</w:t>
      </w:r>
      <w:r w:rsidR="00DE56CB" w:rsidRPr="00350113">
        <w:rPr>
          <w:rFonts w:ascii="標楷體" w:eastAsia="標楷體" w:hAnsi="標楷體" w:cs="Arial" w:hint="eastAsia"/>
          <w:color w:val="000000" w:themeColor="text1"/>
          <w:spacing w:val="30"/>
          <w:kern w:val="0"/>
          <w:sz w:val="28"/>
          <w:szCs w:val="24"/>
        </w:rPr>
        <w:t>年臺南市市長盃全國武術錦標賽〉</w:t>
      </w:r>
      <w:r w:rsidR="000E7FD6" w:rsidRPr="00350113">
        <w:rPr>
          <w:rFonts w:ascii="標楷體" w:eastAsia="標楷體" w:hAnsi="標楷體" w:cs="Arial" w:hint="eastAsia"/>
          <w:color w:val="000000" w:themeColor="text1"/>
          <w:spacing w:val="30"/>
          <w:kern w:val="0"/>
          <w:sz w:val="28"/>
          <w:szCs w:val="24"/>
        </w:rPr>
        <w:t>，並</w:t>
      </w:r>
      <w:proofErr w:type="gramStart"/>
      <w:r w:rsidR="000E7FD6" w:rsidRPr="00350113">
        <w:rPr>
          <w:rFonts w:ascii="標楷體" w:eastAsia="標楷體" w:hAnsi="標楷體" w:cs="Arial" w:hint="eastAsia"/>
          <w:color w:val="000000" w:themeColor="text1"/>
          <w:spacing w:val="30"/>
          <w:kern w:val="0"/>
          <w:sz w:val="28"/>
          <w:szCs w:val="24"/>
        </w:rPr>
        <w:t>於</w:t>
      </w:r>
      <w:r w:rsidR="000E7FD6" w:rsidRPr="00350113">
        <w:rPr>
          <w:rFonts w:ascii="標楷體" w:eastAsia="標楷體" w:hAnsi="標楷體" w:cs="Arial"/>
          <w:color w:val="000000" w:themeColor="text1"/>
          <w:spacing w:val="30"/>
          <w:kern w:val="0"/>
          <w:sz w:val="28"/>
          <w:szCs w:val="24"/>
        </w:rPr>
        <w:t>線上</w:t>
      </w:r>
      <w:r w:rsidR="00DE56CB" w:rsidRPr="00350113">
        <w:rPr>
          <w:rFonts w:ascii="標楷體" w:eastAsia="標楷體" w:hAnsi="標楷體" w:cs="Arial"/>
          <w:color w:val="000000" w:themeColor="text1"/>
          <w:spacing w:val="30"/>
          <w:kern w:val="0"/>
          <w:sz w:val="28"/>
          <w:szCs w:val="24"/>
        </w:rPr>
        <w:t>填寫</w:t>
      </w:r>
      <w:proofErr w:type="gramEnd"/>
      <w:r w:rsidR="00DE56CB" w:rsidRPr="00350113">
        <w:rPr>
          <w:rFonts w:ascii="標楷體" w:eastAsia="標楷體" w:hAnsi="標楷體" w:cs="Arial"/>
          <w:color w:val="000000" w:themeColor="text1"/>
          <w:spacing w:val="30"/>
          <w:kern w:val="0"/>
          <w:sz w:val="28"/>
          <w:szCs w:val="24"/>
        </w:rPr>
        <w:t>報名。</w:t>
      </w:r>
    </w:p>
    <w:p w14:paraId="421A49E2"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（二）報名日期：即日起至</w:t>
      </w:r>
      <w:r w:rsidR="003F3D90" w:rsidRPr="00350113">
        <w:rPr>
          <w:rFonts w:ascii="標楷體" w:eastAsia="標楷體" w:hAnsi="標楷體" w:cs="Arial"/>
          <w:color w:val="000000" w:themeColor="text1"/>
          <w:spacing w:val="30"/>
          <w:kern w:val="0"/>
          <w:sz w:val="28"/>
          <w:szCs w:val="24"/>
          <w:u w:val="single"/>
        </w:rPr>
        <w:t>1</w:t>
      </w:r>
      <w:r w:rsidR="001A4430" w:rsidRPr="00350113">
        <w:rPr>
          <w:rFonts w:ascii="標楷體" w:eastAsia="標楷體" w:hAnsi="標楷體" w:cs="Arial" w:hint="eastAsia"/>
          <w:color w:val="000000" w:themeColor="text1"/>
          <w:spacing w:val="30"/>
          <w:kern w:val="0"/>
          <w:sz w:val="28"/>
          <w:szCs w:val="24"/>
          <w:u w:val="single"/>
        </w:rPr>
        <w:t>12</w:t>
      </w:r>
      <w:r w:rsidRPr="00350113">
        <w:rPr>
          <w:rFonts w:ascii="標楷體" w:eastAsia="標楷體" w:hAnsi="標楷體" w:cs="Arial"/>
          <w:color w:val="000000" w:themeColor="text1"/>
          <w:spacing w:val="30"/>
          <w:kern w:val="0"/>
          <w:sz w:val="28"/>
          <w:szCs w:val="24"/>
          <w:u w:val="single"/>
        </w:rPr>
        <w:t>年</w:t>
      </w:r>
      <w:r w:rsidR="0031609E" w:rsidRPr="00350113">
        <w:rPr>
          <w:rFonts w:ascii="標楷體" w:eastAsia="標楷體" w:hAnsi="標楷體" w:cs="Arial" w:hint="eastAsia"/>
          <w:color w:val="000000" w:themeColor="text1"/>
          <w:spacing w:val="30"/>
          <w:kern w:val="0"/>
          <w:sz w:val="28"/>
          <w:szCs w:val="24"/>
          <w:u w:val="single"/>
        </w:rPr>
        <w:t>0</w:t>
      </w:r>
      <w:r w:rsidR="00B9084F">
        <w:rPr>
          <w:rFonts w:ascii="標楷體" w:eastAsia="標楷體" w:hAnsi="標楷體" w:cs="Arial" w:hint="eastAsia"/>
          <w:color w:val="000000" w:themeColor="text1"/>
          <w:spacing w:val="30"/>
          <w:kern w:val="0"/>
          <w:sz w:val="28"/>
          <w:szCs w:val="24"/>
          <w:u w:val="single"/>
        </w:rPr>
        <w:t>4</w:t>
      </w:r>
      <w:r w:rsidRPr="00350113">
        <w:rPr>
          <w:rFonts w:ascii="標楷體" w:eastAsia="標楷體" w:hAnsi="標楷體" w:cs="Arial"/>
          <w:color w:val="000000" w:themeColor="text1"/>
          <w:spacing w:val="30"/>
          <w:kern w:val="0"/>
          <w:sz w:val="28"/>
          <w:szCs w:val="24"/>
          <w:u w:val="single"/>
        </w:rPr>
        <w:t>月</w:t>
      </w:r>
      <w:r w:rsidR="00B9084F">
        <w:rPr>
          <w:rFonts w:ascii="標楷體" w:eastAsia="標楷體" w:hAnsi="標楷體" w:cs="Arial" w:hint="eastAsia"/>
          <w:color w:val="000000" w:themeColor="text1"/>
          <w:spacing w:val="30"/>
          <w:kern w:val="0"/>
          <w:sz w:val="28"/>
          <w:szCs w:val="24"/>
          <w:u w:val="single"/>
        </w:rPr>
        <w:t>28</w:t>
      </w:r>
      <w:r w:rsidRPr="00350113">
        <w:rPr>
          <w:rFonts w:ascii="標楷體" w:eastAsia="標楷體" w:hAnsi="標楷體" w:cs="Arial"/>
          <w:color w:val="000000" w:themeColor="text1"/>
          <w:spacing w:val="30"/>
          <w:kern w:val="0"/>
          <w:sz w:val="28"/>
          <w:szCs w:val="24"/>
          <w:u w:val="single"/>
        </w:rPr>
        <w:t>日（星期</w:t>
      </w:r>
      <w:r w:rsidR="001A4430" w:rsidRPr="00350113">
        <w:rPr>
          <w:rFonts w:ascii="標楷體" w:eastAsia="標楷體" w:hAnsi="標楷體" w:cs="Arial" w:hint="eastAsia"/>
          <w:color w:val="000000" w:themeColor="text1"/>
          <w:spacing w:val="30"/>
          <w:kern w:val="0"/>
          <w:sz w:val="28"/>
          <w:szCs w:val="24"/>
          <w:u w:val="single"/>
        </w:rPr>
        <w:t>五</w:t>
      </w:r>
      <w:r w:rsidRPr="00350113">
        <w:rPr>
          <w:rFonts w:ascii="標楷體" w:eastAsia="標楷體" w:hAnsi="標楷體" w:cs="Arial"/>
          <w:color w:val="000000" w:themeColor="text1"/>
          <w:spacing w:val="30"/>
          <w:kern w:val="0"/>
          <w:sz w:val="28"/>
          <w:szCs w:val="24"/>
          <w:u w:val="single"/>
        </w:rPr>
        <w:t>）</w:t>
      </w:r>
      <w:r w:rsidRPr="00350113">
        <w:rPr>
          <w:rFonts w:ascii="標楷體" w:eastAsia="標楷體" w:hAnsi="標楷體" w:cs="Arial"/>
          <w:color w:val="000000" w:themeColor="text1"/>
          <w:spacing w:val="30"/>
          <w:kern w:val="0"/>
          <w:sz w:val="28"/>
          <w:szCs w:val="24"/>
        </w:rPr>
        <w:t>止。</w:t>
      </w:r>
    </w:p>
    <w:p w14:paraId="05913E71"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（三）報名費：</w:t>
      </w:r>
      <w:r w:rsidR="000C1466" w:rsidRPr="000C1466">
        <w:rPr>
          <w:rFonts w:ascii="標楷體" w:eastAsia="標楷體" w:hAnsi="標楷體" w:cs="Arial" w:hint="eastAsia"/>
          <w:color w:val="000000" w:themeColor="text1"/>
          <w:spacing w:val="30"/>
          <w:kern w:val="0"/>
          <w:sz w:val="28"/>
          <w:szCs w:val="24"/>
        </w:rPr>
        <w:t>(含部分保險費、餐費、裁判費等)</w:t>
      </w:r>
    </w:p>
    <w:p w14:paraId="301538A3" w14:textId="77777777" w:rsidR="00C26DDE" w:rsidRPr="00350113" w:rsidRDefault="00C26DDE" w:rsidP="00EF0899">
      <w:pPr>
        <w:widowControl/>
        <w:shd w:val="clear" w:color="auto" w:fill="FFFFFF"/>
        <w:spacing w:beforeLines="50" w:before="180" w:line="360" w:lineRule="exact"/>
        <w:ind w:leftChars="400" w:left="198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套路</w:t>
      </w:r>
      <w:r w:rsidR="00CD06E3" w:rsidRPr="00350113">
        <w:rPr>
          <w:rFonts w:ascii="標楷體" w:eastAsia="標楷體" w:hAnsi="標楷體" w:cs="Arial" w:hint="eastAsia"/>
          <w:color w:val="000000" w:themeColor="text1"/>
          <w:spacing w:val="30"/>
          <w:kern w:val="0"/>
          <w:sz w:val="28"/>
          <w:szCs w:val="24"/>
        </w:rPr>
        <w:t>、散手</w:t>
      </w:r>
      <w:r w:rsidRPr="00350113">
        <w:rPr>
          <w:rFonts w:ascii="標楷體" w:eastAsia="標楷體" w:hAnsi="標楷體" w:cs="Arial"/>
          <w:color w:val="000000" w:themeColor="text1"/>
          <w:spacing w:val="30"/>
          <w:kern w:val="0"/>
          <w:sz w:val="28"/>
          <w:szCs w:val="24"/>
        </w:rPr>
        <w:t>每人每項新臺幣</w:t>
      </w:r>
      <w:r w:rsidR="001A4430" w:rsidRPr="00350113">
        <w:rPr>
          <w:rFonts w:ascii="標楷體" w:eastAsia="標楷體" w:hAnsi="標楷體" w:cs="Arial" w:hint="eastAsia"/>
          <w:color w:val="000000" w:themeColor="text1"/>
          <w:spacing w:val="30"/>
          <w:kern w:val="0"/>
          <w:sz w:val="28"/>
          <w:szCs w:val="24"/>
        </w:rPr>
        <w:t>40</w:t>
      </w:r>
      <w:r w:rsidRPr="00350113">
        <w:rPr>
          <w:rFonts w:ascii="標楷體" w:eastAsia="標楷體" w:hAnsi="標楷體" w:cs="Arial"/>
          <w:color w:val="000000" w:themeColor="text1"/>
          <w:spacing w:val="30"/>
          <w:kern w:val="0"/>
          <w:sz w:val="28"/>
          <w:szCs w:val="24"/>
        </w:rPr>
        <w:t>0元整</w:t>
      </w:r>
      <w:r w:rsidRPr="00350113">
        <w:rPr>
          <w:rFonts w:ascii="標楷體" w:eastAsia="標楷體" w:hAnsi="標楷體" w:cs="Arial" w:hint="eastAsia"/>
          <w:color w:val="000000" w:themeColor="text1"/>
          <w:spacing w:val="30"/>
          <w:kern w:val="0"/>
          <w:sz w:val="28"/>
          <w:szCs w:val="24"/>
        </w:rPr>
        <w:t>。</w:t>
      </w:r>
    </w:p>
    <w:p w14:paraId="392A98E9" w14:textId="77777777" w:rsidR="00C26DDE" w:rsidRPr="00350113" w:rsidRDefault="00C26DDE" w:rsidP="00EF0899">
      <w:pPr>
        <w:widowControl/>
        <w:shd w:val="clear" w:color="auto" w:fill="FFFFFF"/>
        <w:spacing w:beforeLines="50" w:before="180" w:line="360" w:lineRule="exact"/>
        <w:ind w:leftChars="400" w:left="198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對練500元整</w:t>
      </w:r>
      <w:r w:rsidRPr="00350113">
        <w:rPr>
          <w:rFonts w:ascii="標楷體" w:eastAsia="標楷體" w:hAnsi="標楷體" w:cs="Arial" w:hint="eastAsia"/>
          <w:color w:val="000000" w:themeColor="text1"/>
          <w:spacing w:val="30"/>
          <w:kern w:val="0"/>
          <w:sz w:val="28"/>
          <w:szCs w:val="24"/>
        </w:rPr>
        <w:t>。</w:t>
      </w:r>
    </w:p>
    <w:p w14:paraId="3238F85D" w14:textId="77777777" w:rsidR="00C26DDE" w:rsidRPr="00350113" w:rsidRDefault="00C26DDE" w:rsidP="00EF0899">
      <w:pPr>
        <w:widowControl/>
        <w:shd w:val="clear" w:color="auto" w:fill="FFFFFF"/>
        <w:spacing w:beforeLines="50" w:before="180" w:line="360" w:lineRule="exact"/>
        <w:ind w:leftChars="400" w:left="198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團練每隊每項新臺幣600元整</w:t>
      </w:r>
      <w:r w:rsidRPr="00350113">
        <w:rPr>
          <w:rFonts w:ascii="標楷體" w:eastAsia="標楷體" w:hAnsi="標楷體" w:cs="Arial" w:hint="eastAsia"/>
          <w:color w:val="000000" w:themeColor="text1"/>
          <w:spacing w:val="30"/>
          <w:kern w:val="0"/>
          <w:sz w:val="28"/>
          <w:szCs w:val="24"/>
        </w:rPr>
        <w:t>。</w:t>
      </w:r>
      <w:r w:rsidRPr="00350113">
        <w:rPr>
          <w:rFonts w:ascii="標楷體" w:eastAsia="標楷體" w:hAnsi="標楷體" w:cs="Arial"/>
          <w:color w:val="000000" w:themeColor="text1"/>
          <w:spacing w:val="30"/>
          <w:kern w:val="0"/>
          <w:sz w:val="28"/>
          <w:szCs w:val="24"/>
        </w:rPr>
        <w:t> </w:t>
      </w:r>
    </w:p>
    <w:p w14:paraId="4E9CD9D5" w14:textId="77777777" w:rsidR="00C26DDE" w:rsidRPr="00350113" w:rsidRDefault="00C26DDE" w:rsidP="00EF0899">
      <w:pPr>
        <w:widowControl/>
        <w:shd w:val="clear" w:color="auto" w:fill="FFFFFF"/>
        <w:spacing w:beforeLines="50" w:before="180" w:line="360" w:lineRule="exact"/>
        <w:ind w:leftChars="400" w:left="198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創意武術拳術、器械組每隊每項新臺幣</w:t>
      </w:r>
      <w:r w:rsidR="001A4430" w:rsidRPr="00350113">
        <w:rPr>
          <w:rFonts w:ascii="標楷體" w:eastAsia="標楷體" w:hAnsi="標楷體" w:cs="Arial" w:hint="eastAsia"/>
          <w:color w:val="000000" w:themeColor="text1"/>
          <w:spacing w:val="30"/>
          <w:kern w:val="0"/>
          <w:sz w:val="28"/>
          <w:szCs w:val="24"/>
        </w:rPr>
        <w:t>3</w:t>
      </w:r>
      <w:r w:rsidRPr="00350113">
        <w:rPr>
          <w:rFonts w:ascii="標楷體" w:eastAsia="標楷體" w:hAnsi="標楷體" w:cs="Arial"/>
          <w:color w:val="000000" w:themeColor="text1"/>
          <w:spacing w:val="30"/>
          <w:kern w:val="0"/>
          <w:sz w:val="28"/>
          <w:szCs w:val="24"/>
        </w:rPr>
        <w:t>000元整</w:t>
      </w:r>
      <w:r w:rsidRPr="00350113">
        <w:rPr>
          <w:rFonts w:ascii="標楷體" w:eastAsia="標楷體" w:hAnsi="標楷體" w:cs="Arial" w:hint="eastAsia"/>
          <w:color w:val="000000" w:themeColor="text1"/>
          <w:spacing w:val="30"/>
          <w:kern w:val="0"/>
          <w:sz w:val="28"/>
          <w:szCs w:val="24"/>
        </w:rPr>
        <w:t>。</w:t>
      </w:r>
    </w:p>
    <w:p w14:paraId="725D963E" w14:textId="77777777" w:rsidR="005909F5" w:rsidRPr="00350113" w:rsidRDefault="005909F5" w:rsidP="00EF0899">
      <w:pPr>
        <w:widowControl/>
        <w:shd w:val="clear" w:color="auto" w:fill="FFFFFF"/>
        <w:spacing w:beforeLines="50" w:before="180" w:line="360" w:lineRule="exact"/>
        <w:ind w:leftChars="400" w:left="1980" w:hangingChars="300" w:hanging="1020"/>
        <w:rPr>
          <w:rFonts w:ascii="標楷體" w:eastAsia="標楷體" w:hAnsi="標楷體" w:cs="Arial"/>
          <w:color w:val="000000" w:themeColor="text1"/>
          <w:spacing w:val="30"/>
          <w:kern w:val="0"/>
          <w:sz w:val="28"/>
          <w:szCs w:val="24"/>
        </w:rPr>
      </w:pPr>
      <w:proofErr w:type="gramStart"/>
      <w:r w:rsidRPr="00350113">
        <w:rPr>
          <w:rFonts w:ascii="標楷體" w:eastAsia="標楷體" w:hAnsi="標楷體" w:cs="Arial" w:hint="eastAsia"/>
          <w:color w:val="000000" w:themeColor="text1"/>
          <w:spacing w:val="30"/>
          <w:kern w:val="0"/>
          <w:sz w:val="28"/>
          <w:szCs w:val="24"/>
        </w:rPr>
        <w:t>散打</w:t>
      </w:r>
      <w:r w:rsidR="000C2FEC" w:rsidRPr="00350113">
        <w:rPr>
          <w:rFonts w:ascii="標楷體" w:eastAsia="標楷體" w:hAnsi="標楷體" w:cs="Arial" w:hint="eastAsia"/>
          <w:color w:val="000000" w:themeColor="text1"/>
          <w:spacing w:val="30"/>
          <w:kern w:val="0"/>
          <w:sz w:val="28"/>
          <w:szCs w:val="24"/>
        </w:rPr>
        <w:t>每</w:t>
      </w:r>
      <w:proofErr w:type="gramEnd"/>
      <w:r w:rsidR="000C2FEC" w:rsidRPr="00350113">
        <w:rPr>
          <w:rFonts w:ascii="標楷體" w:eastAsia="標楷體" w:hAnsi="標楷體" w:cs="Arial" w:hint="eastAsia"/>
          <w:color w:val="000000" w:themeColor="text1"/>
          <w:spacing w:val="30"/>
          <w:kern w:val="0"/>
          <w:sz w:val="28"/>
          <w:szCs w:val="24"/>
        </w:rPr>
        <w:t>量級</w:t>
      </w:r>
      <w:r w:rsidRPr="00350113">
        <w:rPr>
          <w:rFonts w:ascii="標楷體" w:eastAsia="標楷體" w:hAnsi="標楷體" w:cs="Arial" w:hint="eastAsia"/>
          <w:color w:val="000000" w:themeColor="text1"/>
          <w:spacing w:val="30"/>
          <w:kern w:val="0"/>
          <w:sz w:val="28"/>
          <w:szCs w:val="24"/>
        </w:rPr>
        <w:t>每人</w:t>
      </w:r>
      <w:r w:rsidR="001A4430" w:rsidRPr="00350113">
        <w:rPr>
          <w:rFonts w:ascii="標楷體" w:eastAsia="標楷體" w:hAnsi="標楷體" w:cs="Arial" w:hint="eastAsia"/>
          <w:color w:val="000000" w:themeColor="text1"/>
          <w:spacing w:val="30"/>
          <w:kern w:val="0"/>
          <w:sz w:val="28"/>
          <w:szCs w:val="24"/>
        </w:rPr>
        <w:t>40</w:t>
      </w:r>
      <w:r w:rsidR="00853F74" w:rsidRPr="00350113">
        <w:rPr>
          <w:rFonts w:ascii="標楷體" w:eastAsia="標楷體" w:hAnsi="標楷體" w:cs="Arial" w:hint="eastAsia"/>
          <w:color w:val="000000" w:themeColor="text1"/>
          <w:spacing w:val="30"/>
          <w:kern w:val="0"/>
          <w:sz w:val="28"/>
          <w:szCs w:val="24"/>
        </w:rPr>
        <w:t>0元整。</w:t>
      </w:r>
    </w:p>
    <w:p w14:paraId="0B59CEE0" w14:textId="77777777" w:rsidR="00C26DDE" w:rsidRPr="00350113" w:rsidRDefault="00C26DDE" w:rsidP="00EF0899">
      <w:pPr>
        <w:widowControl/>
        <w:shd w:val="clear" w:color="auto" w:fill="FFFFFF"/>
        <w:spacing w:beforeLines="50" w:before="180" w:line="360" w:lineRule="exact"/>
        <w:ind w:leftChars="400" w:left="96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請將報名費匯入本會帳戶，匯款收據掃描或拍照寄至本會競賽組信箱</w:t>
      </w:r>
      <w:r w:rsidRPr="00350113">
        <w:rPr>
          <w:rFonts w:ascii="標楷體" w:eastAsia="標楷體" w:hAnsi="標楷體" w:cs="Arial" w:hint="eastAsia"/>
          <w:color w:val="000000" w:themeColor="text1"/>
          <w:spacing w:val="30"/>
          <w:kern w:val="0"/>
          <w:sz w:val="28"/>
          <w:szCs w:val="24"/>
          <w:u w:val="single"/>
        </w:rPr>
        <w:t>tainanwushu1</w:t>
      </w:r>
      <w:r w:rsidRPr="00350113">
        <w:rPr>
          <w:rFonts w:ascii="標楷體" w:eastAsia="標楷體" w:hAnsi="標楷體" w:cs="Arial"/>
          <w:color w:val="000000" w:themeColor="text1"/>
          <w:spacing w:val="30"/>
          <w:kern w:val="0"/>
          <w:sz w:val="28"/>
          <w:szCs w:val="24"/>
          <w:u w:val="single"/>
        </w:rPr>
        <w:t>@gmail.com</w:t>
      </w:r>
      <w:r w:rsidRPr="00350113">
        <w:rPr>
          <w:rFonts w:ascii="標楷體" w:eastAsia="標楷體" w:hAnsi="標楷體" w:cs="Arial"/>
          <w:color w:val="000000" w:themeColor="text1"/>
          <w:spacing w:val="30"/>
          <w:kern w:val="0"/>
          <w:sz w:val="28"/>
          <w:szCs w:val="24"/>
        </w:rPr>
        <w:t>核對。</w:t>
      </w:r>
    </w:p>
    <w:p w14:paraId="0F620EB7"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（四）請於</w:t>
      </w:r>
      <w:r w:rsidR="003F3D90" w:rsidRPr="00350113">
        <w:rPr>
          <w:rFonts w:ascii="標楷體" w:eastAsia="標楷體" w:hAnsi="標楷體" w:cs="Arial"/>
          <w:color w:val="000000" w:themeColor="text1"/>
          <w:spacing w:val="30"/>
          <w:kern w:val="0"/>
          <w:sz w:val="28"/>
          <w:szCs w:val="24"/>
          <w:u w:val="single"/>
        </w:rPr>
        <w:t>1</w:t>
      </w:r>
      <w:r w:rsidR="001A4430" w:rsidRPr="00350113">
        <w:rPr>
          <w:rFonts w:ascii="標楷體" w:eastAsia="標楷體" w:hAnsi="標楷體" w:cs="Arial" w:hint="eastAsia"/>
          <w:color w:val="000000" w:themeColor="text1"/>
          <w:spacing w:val="30"/>
          <w:kern w:val="0"/>
          <w:sz w:val="28"/>
          <w:szCs w:val="24"/>
          <w:u w:val="single"/>
        </w:rPr>
        <w:t>12</w:t>
      </w:r>
      <w:r w:rsidRPr="00350113">
        <w:rPr>
          <w:rFonts w:ascii="標楷體" w:eastAsia="標楷體" w:hAnsi="標楷體" w:cs="Arial"/>
          <w:color w:val="000000" w:themeColor="text1"/>
          <w:spacing w:val="30"/>
          <w:kern w:val="0"/>
          <w:sz w:val="28"/>
          <w:szCs w:val="24"/>
          <w:u w:val="single"/>
        </w:rPr>
        <w:t>年</w:t>
      </w:r>
      <w:r w:rsidR="0031609E" w:rsidRPr="00350113">
        <w:rPr>
          <w:rFonts w:ascii="標楷體" w:eastAsia="標楷體" w:hAnsi="標楷體" w:cs="Arial" w:hint="eastAsia"/>
          <w:color w:val="000000" w:themeColor="text1"/>
          <w:spacing w:val="30"/>
          <w:kern w:val="0"/>
          <w:sz w:val="28"/>
          <w:szCs w:val="24"/>
          <w:u w:val="single"/>
        </w:rPr>
        <w:t>0</w:t>
      </w:r>
      <w:r w:rsidR="00B9084F">
        <w:rPr>
          <w:rFonts w:ascii="標楷體" w:eastAsia="標楷體" w:hAnsi="標楷體" w:cs="Arial" w:hint="eastAsia"/>
          <w:color w:val="000000" w:themeColor="text1"/>
          <w:spacing w:val="30"/>
          <w:kern w:val="0"/>
          <w:sz w:val="28"/>
          <w:szCs w:val="24"/>
          <w:u w:val="single"/>
        </w:rPr>
        <w:t>5</w:t>
      </w:r>
      <w:r w:rsidRPr="00350113">
        <w:rPr>
          <w:rFonts w:ascii="標楷體" w:eastAsia="標楷體" w:hAnsi="標楷體" w:cs="Arial"/>
          <w:color w:val="000000" w:themeColor="text1"/>
          <w:spacing w:val="30"/>
          <w:kern w:val="0"/>
          <w:sz w:val="28"/>
          <w:szCs w:val="24"/>
          <w:u w:val="single"/>
        </w:rPr>
        <w:t>月</w:t>
      </w:r>
      <w:r w:rsidR="00B9084F">
        <w:rPr>
          <w:rFonts w:ascii="標楷體" w:eastAsia="標楷體" w:hAnsi="標楷體" w:cs="Arial" w:hint="eastAsia"/>
          <w:color w:val="000000" w:themeColor="text1"/>
          <w:spacing w:val="30"/>
          <w:kern w:val="0"/>
          <w:sz w:val="28"/>
          <w:szCs w:val="24"/>
          <w:u w:val="single"/>
        </w:rPr>
        <w:t>5</w:t>
      </w:r>
      <w:r w:rsidR="003F3D90" w:rsidRPr="00350113">
        <w:rPr>
          <w:rFonts w:ascii="標楷體" w:eastAsia="標楷體" w:hAnsi="標楷體" w:cs="Arial"/>
          <w:color w:val="000000" w:themeColor="text1"/>
          <w:spacing w:val="30"/>
          <w:kern w:val="0"/>
          <w:sz w:val="28"/>
          <w:szCs w:val="24"/>
          <w:u w:val="single"/>
        </w:rPr>
        <w:t>日（星期</w:t>
      </w:r>
      <w:r w:rsidR="001A4430" w:rsidRPr="00350113">
        <w:rPr>
          <w:rFonts w:ascii="標楷體" w:eastAsia="標楷體" w:hAnsi="標楷體" w:cs="Arial" w:hint="eastAsia"/>
          <w:color w:val="000000" w:themeColor="text1"/>
          <w:spacing w:val="30"/>
          <w:kern w:val="0"/>
          <w:sz w:val="28"/>
          <w:szCs w:val="24"/>
          <w:u w:val="single"/>
        </w:rPr>
        <w:t>五</w:t>
      </w:r>
      <w:r w:rsidRPr="00350113">
        <w:rPr>
          <w:rFonts w:ascii="標楷體" w:eastAsia="標楷體" w:hAnsi="標楷體" w:cs="Arial"/>
          <w:color w:val="000000" w:themeColor="text1"/>
          <w:spacing w:val="30"/>
          <w:kern w:val="0"/>
          <w:sz w:val="28"/>
          <w:szCs w:val="24"/>
          <w:u w:val="single"/>
        </w:rPr>
        <w:t>）</w:t>
      </w:r>
      <w:r w:rsidRPr="00350113">
        <w:rPr>
          <w:rFonts w:ascii="標楷體" w:eastAsia="標楷體" w:hAnsi="標楷體" w:cs="Arial"/>
          <w:color w:val="000000" w:themeColor="text1"/>
          <w:spacing w:val="30"/>
          <w:kern w:val="0"/>
          <w:sz w:val="28"/>
          <w:szCs w:val="24"/>
        </w:rPr>
        <w:t>前繳清，即完成報名手續，不受理比賽當日繳交。</w:t>
      </w:r>
      <w:r w:rsidR="00EB7B1C" w:rsidRPr="00350113">
        <w:rPr>
          <w:rFonts w:ascii="標楷體" w:eastAsia="標楷體" w:hAnsi="標楷體" w:cs="Arial"/>
          <w:color w:val="000000" w:themeColor="text1"/>
          <w:spacing w:val="30"/>
          <w:kern w:val="0"/>
          <w:sz w:val="28"/>
          <w:szCs w:val="24"/>
        </w:rPr>
        <w:t>在指定匯款日期截止後，棄權</w:t>
      </w:r>
      <w:proofErr w:type="gramStart"/>
      <w:r w:rsidR="00EB7B1C" w:rsidRPr="00350113">
        <w:rPr>
          <w:rFonts w:ascii="標楷體" w:eastAsia="標楷體" w:hAnsi="標楷體" w:cs="Arial"/>
          <w:color w:val="000000" w:themeColor="text1"/>
          <w:spacing w:val="30"/>
          <w:kern w:val="0"/>
          <w:sz w:val="28"/>
          <w:szCs w:val="24"/>
        </w:rPr>
        <w:t>不</w:t>
      </w:r>
      <w:proofErr w:type="gramEnd"/>
      <w:r w:rsidR="00EB7B1C" w:rsidRPr="00350113">
        <w:rPr>
          <w:rFonts w:ascii="標楷體" w:eastAsia="標楷體" w:hAnsi="標楷體" w:cs="Arial"/>
          <w:color w:val="000000" w:themeColor="text1"/>
          <w:spacing w:val="30"/>
          <w:kern w:val="0"/>
          <w:sz w:val="28"/>
          <w:szCs w:val="24"/>
        </w:rPr>
        <w:t>參賽者，不退還報名費。</w:t>
      </w:r>
    </w:p>
    <w:p w14:paraId="3FDB43D1" w14:textId="77777777" w:rsidR="00C26DDE" w:rsidRPr="00350113" w:rsidRDefault="00C26DDE" w:rsidP="00EF0899">
      <w:pPr>
        <w:widowControl/>
        <w:shd w:val="clear" w:color="auto" w:fill="FFFFFF"/>
        <w:spacing w:beforeLines="50" w:before="180" w:line="360" w:lineRule="exact"/>
        <w:ind w:leftChars="400" w:left="198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帳戶：</w:t>
      </w:r>
      <w:proofErr w:type="gramStart"/>
      <w:r w:rsidRPr="00350113">
        <w:rPr>
          <w:rFonts w:ascii="標楷體" w:eastAsia="標楷體" w:hAnsi="標楷體" w:cs="Arial"/>
          <w:color w:val="000000" w:themeColor="text1"/>
          <w:spacing w:val="30"/>
          <w:kern w:val="0"/>
          <w:sz w:val="28"/>
          <w:szCs w:val="24"/>
        </w:rPr>
        <w:t>臺</w:t>
      </w:r>
      <w:proofErr w:type="gramEnd"/>
      <w:r w:rsidRPr="00350113">
        <w:rPr>
          <w:rFonts w:ascii="標楷體" w:eastAsia="標楷體" w:hAnsi="標楷體" w:cs="Arial"/>
          <w:color w:val="000000" w:themeColor="text1"/>
          <w:spacing w:val="30"/>
          <w:kern w:val="0"/>
          <w:sz w:val="28"/>
          <w:szCs w:val="24"/>
        </w:rPr>
        <w:t>南市體育總會武術委員會。</w:t>
      </w:r>
    </w:p>
    <w:p w14:paraId="59C591C0" w14:textId="77777777" w:rsidR="00C26DDE" w:rsidRPr="00350113" w:rsidRDefault="00C26DDE" w:rsidP="00EF0899">
      <w:pPr>
        <w:widowControl/>
        <w:shd w:val="clear" w:color="auto" w:fill="FFFFFF"/>
        <w:spacing w:beforeLines="50" w:before="180" w:line="360" w:lineRule="exact"/>
        <w:ind w:leftChars="400" w:left="198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帳號：006-09-118021（兆豐國際商業銀行府城分行）。</w:t>
      </w:r>
    </w:p>
    <w:p w14:paraId="0B755103" w14:textId="77777777" w:rsidR="00127A1B"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十</w:t>
      </w:r>
      <w:r w:rsidR="00EF4B0F" w:rsidRPr="00350113">
        <w:rPr>
          <w:rFonts w:ascii="標楷體" w:eastAsia="標楷體" w:hAnsi="標楷體" w:cs="Arial" w:hint="eastAsia"/>
          <w:color w:val="000000" w:themeColor="text1"/>
          <w:spacing w:val="30"/>
          <w:kern w:val="0"/>
          <w:sz w:val="28"/>
          <w:szCs w:val="24"/>
        </w:rPr>
        <w:t>八</w:t>
      </w:r>
      <w:r w:rsidRPr="00350113">
        <w:rPr>
          <w:rFonts w:ascii="標楷體" w:eastAsia="標楷體" w:hAnsi="標楷體" w:cs="Arial"/>
          <w:color w:val="000000" w:themeColor="text1"/>
          <w:spacing w:val="30"/>
          <w:kern w:val="0"/>
          <w:sz w:val="28"/>
          <w:szCs w:val="24"/>
        </w:rPr>
        <w:t>、</w:t>
      </w:r>
      <w:r w:rsidR="00C26DDE" w:rsidRPr="00350113">
        <w:rPr>
          <w:rFonts w:ascii="標楷體" w:eastAsia="標楷體" w:hAnsi="標楷體" w:cs="Arial"/>
          <w:color w:val="000000" w:themeColor="text1"/>
          <w:spacing w:val="30"/>
          <w:kern w:val="0"/>
          <w:sz w:val="28"/>
          <w:szCs w:val="24"/>
        </w:rPr>
        <w:t>預定賽程表</w:t>
      </w:r>
    </w:p>
    <w:tbl>
      <w:tblPr>
        <w:tblpPr w:leftFromText="180" w:rightFromText="180" w:vertAnchor="text" w:horzAnchor="margin" w:tblpX="130" w:tblpY="102"/>
        <w:tblW w:w="475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57"/>
        <w:gridCol w:w="6380"/>
      </w:tblGrid>
      <w:tr w:rsidR="00CD06E3" w:rsidRPr="00350113" w14:paraId="2A592E84" w14:textId="77777777" w:rsidTr="0031609E">
        <w:trPr>
          <w:tblCellSpacing w:w="0" w:type="dxa"/>
        </w:trPr>
        <w:tc>
          <w:tcPr>
            <w:tcW w:w="3610" w:type="dxa"/>
            <w:shd w:val="clear" w:color="auto" w:fill="FFFFFF"/>
            <w:tcMar>
              <w:top w:w="90" w:type="dxa"/>
              <w:left w:w="120" w:type="dxa"/>
              <w:bottom w:w="90" w:type="dxa"/>
              <w:right w:w="120" w:type="dxa"/>
            </w:tcMar>
            <w:vAlign w:val="center"/>
            <w:hideMark/>
          </w:tcPr>
          <w:p w14:paraId="2EB1A6E6"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時間</w:t>
            </w:r>
          </w:p>
        </w:tc>
        <w:tc>
          <w:tcPr>
            <w:tcW w:w="6584" w:type="dxa"/>
            <w:shd w:val="clear" w:color="auto" w:fill="FFFFFF"/>
            <w:tcMar>
              <w:top w:w="90" w:type="dxa"/>
              <w:left w:w="120" w:type="dxa"/>
              <w:bottom w:w="90" w:type="dxa"/>
              <w:right w:w="120" w:type="dxa"/>
            </w:tcMar>
            <w:vAlign w:val="center"/>
            <w:hideMark/>
          </w:tcPr>
          <w:p w14:paraId="705C91FB"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活動項目及內容</w:t>
            </w:r>
          </w:p>
        </w:tc>
      </w:tr>
      <w:tr w:rsidR="00CD06E3" w:rsidRPr="00350113" w14:paraId="0303E600" w14:textId="77777777" w:rsidTr="0031609E">
        <w:trPr>
          <w:trHeight w:val="283"/>
          <w:tblCellSpacing w:w="0" w:type="dxa"/>
        </w:trPr>
        <w:tc>
          <w:tcPr>
            <w:tcW w:w="3610" w:type="dxa"/>
            <w:shd w:val="clear" w:color="auto" w:fill="FFFFFF"/>
            <w:tcMar>
              <w:top w:w="90" w:type="dxa"/>
              <w:left w:w="120" w:type="dxa"/>
              <w:bottom w:w="90" w:type="dxa"/>
              <w:right w:w="120" w:type="dxa"/>
            </w:tcMar>
            <w:vAlign w:val="center"/>
            <w:hideMark/>
          </w:tcPr>
          <w:p w14:paraId="3A5A39D2" w14:textId="77777777" w:rsidR="00C26DDE" w:rsidRPr="00350113" w:rsidRDefault="0031609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07:</w:t>
            </w:r>
            <w:r w:rsidRPr="00350113">
              <w:rPr>
                <w:rFonts w:ascii="標楷體" w:eastAsia="標楷體" w:hAnsi="標楷體" w:cs="Arial" w:hint="eastAsia"/>
                <w:color w:val="000000" w:themeColor="text1"/>
                <w:spacing w:val="30"/>
                <w:kern w:val="0"/>
                <w:sz w:val="28"/>
                <w:szCs w:val="24"/>
              </w:rPr>
              <w:t>0</w:t>
            </w:r>
            <w:r w:rsidRPr="00350113">
              <w:rPr>
                <w:rFonts w:ascii="標楷體" w:eastAsia="標楷體" w:hAnsi="標楷體" w:cs="Arial"/>
                <w:color w:val="000000" w:themeColor="text1"/>
                <w:spacing w:val="30"/>
                <w:kern w:val="0"/>
                <w:sz w:val="28"/>
                <w:szCs w:val="24"/>
              </w:rPr>
              <w:t>0~07:</w:t>
            </w:r>
            <w:r w:rsidRPr="00350113">
              <w:rPr>
                <w:rFonts w:ascii="標楷體" w:eastAsia="標楷體" w:hAnsi="標楷體" w:cs="Arial" w:hint="eastAsia"/>
                <w:color w:val="000000" w:themeColor="text1"/>
                <w:spacing w:val="30"/>
                <w:kern w:val="0"/>
                <w:sz w:val="28"/>
                <w:szCs w:val="24"/>
              </w:rPr>
              <w:t>3</w:t>
            </w:r>
            <w:r w:rsidR="00C26DDE" w:rsidRPr="00350113">
              <w:rPr>
                <w:rFonts w:ascii="標楷體" w:eastAsia="標楷體" w:hAnsi="標楷體" w:cs="Arial"/>
                <w:color w:val="000000" w:themeColor="text1"/>
                <w:spacing w:val="30"/>
                <w:kern w:val="0"/>
                <w:sz w:val="28"/>
                <w:szCs w:val="24"/>
              </w:rPr>
              <w:t>0</w:t>
            </w:r>
          </w:p>
        </w:tc>
        <w:tc>
          <w:tcPr>
            <w:tcW w:w="6584" w:type="dxa"/>
            <w:shd w:val="clear" w:color="auto" w:fill="FFFFFF"/>
            <w:tcMar>
              <w:top w:w="90" w:type="dxa"/>
              <w:left w:w="120" w:type="dxa"/>
              <w:bottom w:w="90" w:type="dxa"/>
              <w:right w:w="120" w:type="dxa"/>
            </w:tcMar>
            <w:vAlign w:val="center"/>
            <w:hideMark/>
          </w:tcPr>
          <w:p w14:paraId="32690C26"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大會工作人員報到</w:t>
            </w:r>
          </w:p>
        </w:tc>
      </w:tr>
      <w:tr w:rsidR="00CD06E3" w:rsidRPr="00350113" w14:paraId="52A9DC5D" w14:textId="77777777" w:rsidTr="0031609E">
        <w:trPr>
          <w:tblCellSpacing w:w="0" w:type="dxa"/>
        </w:trPr>
        <w:tc>
          <w:tcPr>
            <w:tcW w:w="3610" w:type="dxa"/>
            <w:shd w:val="clear" w:color="auto" w:fill="FFFFFF"/>
            <w:tcMar>
              <w:top w:w="90" w:type="dxa"/>
              <w:left w:w="120" w:type="dxa"/>
              <w:bottom w:w="90" w:type="dxa"/>
              <w:right w:w="120" w:type="dxa"/>
            </w:tcMar>
            <w:vAlign w:val="center"/>
            <w:hideMark/>
          </w:tcPr>
          <w:p w14:paraId="479B3975" w14:textId="77777777" w:rsidR="00C26DDE" w:rsidRPr="00350113" w:rsidRDefault="003A160C"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07:</w:t>
            </w:r>
            <w:r w:rsidRPr="00350113">
              <w:rPr>
                <w:rFonts w:ascii="標楷體" w:eastAsia="標楷體" w:hAnsi="標楷體" w:cs="Arial" w:hint="eastAsia"/>
                <w:color w:val="000000" w:themeColor="text1"/>
                <w:spacing w:val="30"/>
                <w:kern w:val="0"/>
                <w:sz w:val="28"/>
                <w:szCs w:val="24"/>
              </w:rPr>
              <w:t>3</w:t>
            </w:r>
            <w:r w:rsidR="0031609E" w:rsidRPr="00350113">
              <w:rPr>
                <w:rFonts w:ascii="標楷體" w:eastAsia="標楷體" w:hAnsi="標楷體" w:cs="Arial"/>
                <w:color w:val="000000" w:themeColor="text1"/>
                <w:spacing w:val="30"/>
                <w:kern w:val="0"/>
                <w:sz w:val="28"/>
                <w:szCs w:val="24"/>
              </w:rPr>
              <w:t>0~</w:t>
            </w:r>
            <w:r w:rsidR="00C26DDE" w:rsidRPr="00350113">
              <w:rPr>
                <w:rFonts w:ascii="標楷體" w:eastAsia="標楷體" w:hAnsi="標楷體" w:cs="Arial"/>
                <w:color w:val="000000" w:themeColor="text1"/>
                <w:spacing w:val="30"/>
                <w:kern w:val="0"/>
                <w:sz w:val="28"/>
                <w:szCs w:val="24"/>
              </w:rPr>
              <w:t>08:</w:t>
            </w:r>
            <w:r w:rsidR="0031609E" w:rsidRPr="00350113">
              <w:rPr>
                <w:rFonts w:ascii="標楷體" w:eastAsia="標楷體" w:hAnsi="標楷體" w:cs="Arial" w:hint="eastAsia"/>
                <w:color w:val="000000" w:themeColor="text1"/>
                <w:spacing w:val="30"/>
                <w:kern w:val="0"/>
                <w:sz w:val="28"/>
                <w:szCs w:val="24"/>
              </w:rPr>
              <w:t>1</w:t>
            </w:r>
            <w:r w:rsidR="00C26DDE" w:rsidRPr="00350113">
              <w:rPr>
                <w:rFonts w:ascii="標楷體" w:eastAsia="標楷體" w:hAnsi="標楷體" w:cs="Arial"/>
                <w:color w:val="000000" w:themeColor="text1"/>
                <w:spacing w:val="30"/>
                <w:kern w:val="0"/>
                <w:sz w:val="28"/>
                <w:szCs w:val="24"/>
              </w:rPr>
              <w:t>0</w:t>
            </w:r>
          </w:p>
        </w:tc>
        <w:tc>
          <w:tcPr>
            <w:tcW w:w="6584" w:type="dxa"/>
            <w:shd w:val="clear" w:color="auto" w:fill="FFFFFF"/>
            <w:tcMar>
              <w:top w:w="90" w:type="dxa"/>
              <w:left w:w="120" w:type="dxa"/>
              <w:bottom w:w="90" w:type="dxa"/>
              <w:right w:w="120" w:type="dxa"/>
            </w:tcMar>
            <w:vAlign w:val="center"/>
            <w:hideMark/>
          </w:tcPr>
          <w:p w14:paraId="28F824D6"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參賽隊伍報到、裁判報到</w:t>
            </w:r>
          </w:p>
        </w:tc>
      </w:tr>
      <w:tr w:rsidR="00CD06E3" w:rsidRPr="00350113" w14:paraId="58DF6235" w14:textId="77777777" w:rsidTr="0031609E">
        <w:trPr>
          <w:tblCellSpacing w:w="0" w:type="dxa"/>
        </w:trPr>
        <w:tc>
          <w:tcPr>
            <w:tcW w:w="3610" w:type="dxa"/>
            <w:shd w:val="clear" w:color="auto" w:fill="FFFFFF"/>
            <w:tcMar>
              <w:top w:w="90" w:type="dxa"/>
              <w:left w:w="120" w:type="dxa"/>
              <w:bottom w:w="90" w:type="dxa"/>
              <w:right w:w="120" w:type="dxa"/>
            </w:tcMar>
            <w:vAlign w:val="center"/>
            <w:hideMark/>
          </w:tcPr>
          <w:p w14:paraId="5977C595"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08:10~08:30</w:t>
            </w:r>
          </w:p>
        </w:tc>
        <w:tc>
          <w:tcPr>
            <w:tcW w:w="6584" w:type="dxa"/>
            <w:shd w:val="clear" w:color="auto" w:fill="FFFFFF"/>
            <w:tcMar>
              <w:top w:w="90" w:type="dxa"/>
              <w:left w:w="120" w:type="dxa"/>
              <w:bottom w:w="90" w:type="dxa"/>
              <w:right w:w="120" w:type="dxa"/>
            </w:tcMar>
            <w:vAlign w:val="center"/>
            <w:hideMark/>
          </w:tcPr>
          <w:p w14:paraId="62E3D140"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裁判會議</w:t>
            </w:r>
          </w:p>
        </w:tc>
      </w:tr>
      <w:tr w:rsidR="00CD06E3" w:rsidRPr="00350113" w14:paraId="6A664533" w14:textId="77777777" w:rsidTr="0031609E">
        <w:trPr>
          <w:tblCellSpacing w:w="0" w:type="dxa"/>
        </w:trPr>
        <w:tc>
          <w:tcPr>
            <w:tcW w:w="3610" w:type="dxa"/>
            <w:shd w:val="clear" w:color="auto" w:fill="FFFFFF"/>
            <w:tcMar>
              <w:top w:w="90" w:type="dxa"/>
              <w:left w:w="120" w:type="dxa"/>
              <w:bottom w:w="90" w:type="dxa"/>
              <w:right w:w="120" w:type="dxa"/>
            </w:tcMar>
            <w:vAlign w:val="center"/>
            <w:hideMark/>
          </w:tcPr>
          <w:p w14:paraId="0CC782EB"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08:30~08:50</w:t>
            </w:r>
          </w:p>
        </w:tc>
        <w:tc>
          <w:tcPr>
            <w:tcW w:w="6584" w:type="dxa"/>
            <w:shd w:val="clear" w:color="auto" w:fill="FFFFFF"/>
            <w:tcMar>
              <w:top w:w="90" w:type="dxa"/>
              <w:left w:w="120" w:type="dxa"/>
              <w:bottom w:w="90" w:type="dxa"/>
              <w:right w:w="120" w:type="dxa"/>
            </w:tcMar>
            <w:vAlign w:val="center"/>
            <w:hideMark/>
          </w:tcPr>
          <w:p w14:paraId="5CF627EB"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領隊會議</w:t>
            </w:r>
          </w:p>
        </w:tc>
      </w:tr>
      <w:tr w:rsidR="00CD06E3" w:rsidRPr="00350113" w14:paraId="7D7E310F" w14:textId="77777777" w:rsidTr="0031609E">
        <w:trPr>
          <w:tblCellSpacing w:w="0" w:type="dxa"/>
        </w:trPr>
        <w:tc>
          <w:tcPr>
            <w:tcW w:w="3610" w:type="dxa"/>
            <w:shd w:val="clear" w:color="auto" w:fill="FFFFFF"/>
            <w:tcMar>
              <w:top w:w="90" w:type="dxa"/>
              <w:left w:w="120" w:type="dxa"/>
              <w:bottom w:w="90" w:type="dxa"/>
              <w:right w:w="120" w:type="dxa"/>
            </w:tcMar>
            <w:vAlign w:val="center"/>
            <w:hideMark/>
          </w:tcPr>
          <w:p w14:paraId="7079A5C4"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lastRenderedPageBreak/>
              <w:t>08:50~09:10</w:t>
            </w:r>
          </w:p>
        </w:tc>
        <w:tc>
          <w:tcPr>
            <w:tcW w:w="6584" w:type="dxa"/>
            <w:shd w:val="clear" w:color="auto" w:fill="FFFFFF"/>
            <w:tcMar>
              <w:top w:w="90" w:type="dxa"/>
              <w:left w:w="120" w:type="dxa"/>
              <w:bottom w:w="90" w:type="dxa"/>
              <w:right w:w="120" w:type="dxa"/>
            </w:tcMar>
            <w:vAlign w:val="center"/>
            <w:hideMark/>
          </w:tcPr>
          <w:p w14:paraId="05D95428"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選手開始檢錄</w:t>
            </w:r>
          </w:p>
        </w:tc>
      </w:tr>
      <w:tr w:rsidR="00CD06E3" w:rsidRPr="00350113" w14:paraId="25CF2C55" w14:textId="77777777" w:rsidTr="0031609E">
        <w:trPr>
          <w:tblCellSpacing w:w="0" w:type="dxa"/>
        </w:trPr>
        <w:tc>
          <w:tcPr>
            <w:tcW w:w="3610" w:type="dxa"/>
            <w:shd w:val="clear" w:color="auto" w:fill="FFFFFF"/>
            <w:tcMar>
              <w:top w:w="90" w:type="dxa"/>
              <w:left w:w="120" w:type="dxa"/>
              <w:bottom w:w="90" w:type="dxa"/>
              <w:right w:w="120" w:type="dxa"/>
            </w:tcMar>
            <w:vAlign w:val="center"/>
            <w:hideMark/>
          </w:tcPr>
          <w:p w14:paraId="6D2D04EE"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09:10~</w:t>
            </w:r>
            <w:r w:rsidR="001A4430" w:rsidRPr="00350113">
              <w:rPr>
                <w:rFonts w:ascii="標楷體" w:eastAsia="標楷體" w:hAnsi="標楷體" w:cs="Arial"/>
                <w:color w:val="000000" w:themeColor="text1"/>
                <w:spacing w:val="30"/>
                <w:kern w:val="0"/>
                <w:sz w:val="28"/>
                <w:szCs w:val="24"/>
              </w:rPr>
              <w:t>12:00</w:t>
            </w:r>
          </w:p>
        </w:tc>
        <w:tc>
          <w:tcPr>
            <w:tcW w:w="6584" w:type="dxa"/>
            <w:shd w:val="clear" w:color="auto" w:fill="FFFFFF"/>
            <w:tcMar>
              <w:top w:w="90" w:type="dxa"/>
              <w:left w:w="120" w:type="dxa"/>
              <w:bottom w:w="90" w:type="dxa"/>
              <w:right w:w="120" w:type="dxa"/>
            </w:tcMar>
            <w:vAlign w:val="center"/>
            <w:hideMark/>
          </w:tcPr>
          <w:p w14:paraId="732321A8"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各</w:t>
            </w:r>
            <w:r w:rsidR="003A160C" w:rsidRPr="00350113">
              <w:rPr>
                <w:rFonts w:ascii="標楷體" w:eastAsia="標楷體" w:hAnsi="標楷體" w:cs="Arial" w:hint="eastAsia"/>
                <w:color w:val="000000" w:themeColor="text1"/>
                <w:spacing w:val="30"/>
                <w:kern w:val="0"/>
                <w:sz w:val="28"/>
                <w:szCs w:val="24"/>
              </w:rPr>
              <w:t>組</w:t>
            </w:r>
            <w:r w:rsidRPr="00350113">
              <w:rPr>
                <w:rFonts w:ascii="標楷體" w:eastAsia="標楷體" w:hAnsi="標楷體" w:cs="Arial"/>
                <w:color w:val="000000" w:themeColor="text1"/>
                <w:spacing w:val="30"/>
                <w:kern w:val="0"/>
                <w:sz w:val="28"/>
                <w:szCs w:val="24"/>
              </w:rPr>
              <w:t>套路</w:t>
            </w:r>
            <w:r w:rsidR="003A160C" w:rsidRPr="00350113">
              <w:rPr>
                <w:rFonts w:ascii="標楷體" w:eastAsia="標楷體" w:hAnsi="標楷體" w:cs="Arial" w:hint="eastAsia"/>
                <w:color w:val="000000" w:themeColor="text1"/>
                <w:spacing w:val="30"/>
                <w:kern w:val="0"/>
                <w:sz w:val="28"/>
                <w:szCs w:val="24"/>
              </w:rPr>
              <w:t>進行</w:t>
            </w:r>
            <w:r w:rsidRPr="00350113">
              <w:rPr>
                <w:rFonts w:ascii="標楷體" w:eastAsia="標楷體" w:hAnsi="標楷體" w:cs="Arial"/>
                <w:color w:val="000000" w:themeColor="text1"/>
                <w:spacing w:val="30"/>
                <w:kern w:val="0"/>
                <w:sz w:val="28"/>
                <w:szCs w:val="24"/>
              </w:rPr>
              <w:t>比賽</w:t>
            </w:r>
          </w:p>
        </w:tc>
      </w:tr>
      <w:tr w:rsidR="00CD06E3" w:rsidRPr="00350113" w14:paraId="564B1E57" w14:textId="77777777" w:rsidTr="0031609E">
        <w:trPr>
          <w:tblCellSpacing w:w="0" w:type="dxa"/>
        </w:trPr>
        <w:tc>
          <w:tcPr>
            <w:tcW w:w="3610" w:type="dxa"/>
            <w:shd w:val="clear" w:color="auto" w:fill="FFFFFF"/>
            <w:tcMar>
              <w:top w:w="90" w:type="dxa"/>
              <w:left w:w="120" w:type="dxa"/>
              <w:bottom w:w="90" w:type="dxa"/>
              <w:right w:w="120" w:type="dxa"/>
            </w:tcMar>
            <w:vAlign w:val="center"/>
            <w:hideMark/>
          </w:tcPr>
          <w:p w14:paraId="17E48DED"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12:00~13:00</w:t>
            </w:r>
          </w:p>
        </w:tc>
        <w:tc>
          <w:tcPr>
            <w:tcW w:w="6584" w:type="dxa"/>
            <w:shd w:val="clear" w:color="auto" w:fill="FFFFFF"/>
            <w:tcMar>
              <w:top w:w="90" w:type="dxa"/>
              <w:left w:w="120" w:type="dxa"/>
              <w:bottom w:w="90" w:type="dxa"/>
              <w:right w:w="120" w:type="dxa"/>
            </w:tcMar>
            <w:vAlign w:val="center"/>
            <w:hideMark/>
          </w:tcPr>
          <w:p w14:paraId="362576CB"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中午休息／午餐</w:t>
            </w:r>
          </w:p>
        </w:tc>
      </w:tr>
      <w:tr w:rsidR="00CD06E3" w:rsidRPr="00350113" w14:paraId="2F362F56" w14:textId="77777777" w:rsidTr="0031609E">
        <w:trPr>
          <w:tblCellSpacing w:w="0" w:type="dxa"/>
        </w:trPr>
        <w:tc>
          <w:tcPr>
            <w:tcW w:w="3610" w:type="dxa"/>
            <w:shd w:val="clear" w:color="auto" w:fill="FFFFFF"/>
            <w:tcMar>
              <w:top w:w="90" w:type="dxa"/>
              <w:left w:w="120" w:type="dxa"/>
              <w:bottom w:w="90" w:type="dxa"/>
              <w:right w:w="120" w:type="dxa"/>
            </w:tcMar>
            <w:vAlign w:val="center"/>
            <w:hideMark/>
          </w:tcPr>
          <w:p w14:paraId="1AD7CC38"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13:00~17:00</w:t>
            </w:r>
          </w:p>
        </w:tc>
        <w:tc>
          <w:tcPr>
            <w:tcW w:w="6584" w:type="dxa"/>
            <w:shd w:val="clear" w:color="auto" w:fill="FFFFFF"/>
            <w:tcMar>
              <w:top w:w="90" w:type="dxa"/>
              <w:left w:w="120" w:type="dxa"/>
              <w:bottom w:w="90" w:type="dxa"/>
              <w:right w:w="120" w:type="dxa"/>
            </w:tcMar>
            <w:vAlign w:val="center"/>
            <w:hideMark/>
          </w:tcPr>
          <w:p w14:paraId="63C2474D" w14:textId="77777777" w:rsidR="00C26DDE" w:rsidRPr="00350113" w:rsidRDefault="003A160C"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各</w:t>
            </w:r>
            <w:r w:rsidRPr="00350113">
              <w:rPr>
                <w:rFonts w:ascii="標楷體" w:eastAsia="標楷體" w:hAnsi="標楷體" w:cs="Arial" w:hint="eastAsia"/>
                <w:color w:val="000000" w:themeColor="text1"/>
                <w:spacing w:val="30"/>
                <w:kern w:val="0"/>
                <w:sz w:val="28"/>
                <w:szCs w:val="24"/>
              </w:rPr>
              <w:t>組</w:t>
            </w:r>
            <w:r w:rsidRPr="00350113">
              <w:rPr>
                <w:rFonts w:ascii="標楷體" w:eastAsia="標楷體" w:hAnsi="標楷體" w:cs="Arial"/>
                <w:color w:val="000000" w:themeColor="text1"/>
                <w:spacing w:val="30"/>
                <w:kern w:val="0"/>
                <w:sz w:val="28"/>
                <w:szCs w:val="24"/>
              </w:rPr>
              <w:t>套路</w:t>
            </w:r>
            <w:r w:rsidRPr="00350113">
              <w:rPr>
                <w:rFonts w:ascii="標楷體" w:eastAsia="標楷體" w:hAnsi="標楷體" w:cs="Arial" w:hint="eastAsia"/>
                <w:color w:val="000000" w:themeColor="text1"/>
                <w:spacing w:val="30"/>
                <w:kern w:val="0"/>
                <w:sz w:val="28"/>
                <w:szCs w:val="24"/>
              </w:rPr>
              <w:t>進行</w:t>
            </w:r>
            <w:r w:rsidRPr="00350113">
              <w:rPr>
                <w:rFonts w:ascii="標楷體" w:eastAsia="標楷體" w:hAnsi="標楷體" w:cs="Arial"/>
                <w:color w:val="000000" w:themeColor="text1"/>
                <w:spacing w:val="30"/>
                <w:kern w:val="0"/>
                <w:sz w:val="28"/>
                <w:szCs w:val="24"/>
              </w:rPr>
              <w:t>比賽</w:t>
            </w:r>
          </w:p>
        </w:tc>
      </w:tr>
      <w:tr w:rsidR="00CD06E3" w:rsidRPr="00350113" w14:paraId="0354D716" w14:textId="77777777" w:rsidTr="0031609E">
        <w:trPr>
          <w:trHeight w:val="269"/>
          <w:tblCellSpacing w:w="0" w:type="dxa"/>
        </w:trPr>
        <w:tc>
          <w:tcPr>
            <w:tcW w:w="3610" w:type="dxa"/>
            <w:shd w:val="clear" w:color="auto" w:fill="FFFFFF"/>
            <w:tcMar>
              <w:top w:w="90" w:type="dxa"/>
              <w:left w:w="120" w:type="dxa"/>
              <w:bottom w:w="90" w:type="dxa"/>
              <w:right w:w="120" w:type="dxa"/>
            </w:tcMar>
            <w:vAlign w:val="center"/>
            <w:hideMark/>
          </w:tcPr>
          <w:p w14:paraId="4CC2D254" w14:textId="77777777" w:rsidR="00C26DDE" w:rsidRPr="00350113" w:rsidRDefault="00C26DDE"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17:00~</w:t>
            </w:r>
          </w:p>
        </w:tc>
        <w:tc>
          <w:tcPr>
            <w:tcW w:w="6584" w:type="dxa"/>
            <w:shd w:val="clear" w:color="auto" w:fill="FFFFFF"/>
            <w:tcMar>
              <w:top w:w="90" w:type="dxa"/>
              <w:left w:w="120" w:type="dxa"/>
              <w:bottom w:w="90" w:type="dxa"/>
              <w:right w:w="120" w:type="dxa"/>
            </w:tcMar>
            <w:vAlign w:val="center"/>
            <w:hideMark/>
          </w:tcPr>
          <w:p w14:paraId="690BC36B" w14:textId="77777777" w:rsidR="00C26DDE" w:rsidRPr="00350113" w:rsidRDefault="001A4430" w:rsidP="00EF0899">
            <w:pPr>
              <w:widowControl/>
              <w:spacing w:before="100" w:beforeAutospacing="1" w:after="100" w:afterAutospacing="1" w:line="360" w:lineRule="exact"/>
              <w:jc w:val="center"/>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賦歸</w:t>
            </w:r>
          </w:p>
        </w:tc>
      </w:tr>
    </w:tbl>
    <w:p w14:paraId="68CC1A17"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（一）套路競賽抽籤及選手資格審查，由大會競賽組全權處理，不得異議。</w:t>
      </w:r>
    </w:p>
    <w:p w14:paraId="7911DFE9" w14:textId="77777777" w:rsidR="00C26DDE" w:rsidRPr="00350113" w:rsidRDefault="00C26DDE"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（二）活動時間如有修正時另行通知，並以大會公告為</w:t>
      </w:r>
      <w:proofErr w:type="gramStart"/>
      <w:r w:rsidRPr="00350113">
        <w:rPr>
          <w:rFonts w:ascii="標楷體" w:eastAsia="標楷體" w:hAnsi="標楷體" w:cs="Arial"/>
          <w:color w:val="000000" w:themeColor="text1"/>
          <w:spacing w:val="30"/>
          <w:kern w:val="0"/>
          <w:sz w:val="28"/>
          <w:szCs w:val="24"/>
        </w:rPr>
        <w:t>準</w:t>
      </w:r>
      <w:proofErr w:type="gramEnd"/>
      <w:r w:rsidRPr="00350113">
        <w:rPr>
          <w:rFonts w:ascii="標楷體" w:eastAsia="標楷體" w:hAnsi="標楷體" w:cs="Arial"/>
          <w:color w:val="000000" w:themeColor="text1"/>
          <w:spacing w:val="30"/>
          <w:kern w:val="0"/>
          <w:sz w:val="28"/>
          <w:szCs w:val="24"/>
        </w:rPr>
        <w:t>。</w:t>
      </w:r>
    </w:p>
    <w:p w14:paraId="3DC7F2A5" w14:textId="77777777" w:rsidR="003F3D90" w:rsidRPr="00350113" w:rsidRDefault="00127A1B"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十</w:t>
      </w:r>
      <w:r w:rsidR="00EF4B0F" w:rsidRPr="00350113">
        <w:rPr>
          <w:rFonts w:ascii="標楷體" w:eastAsia="標楷體" w:hAnsi="標楷體" w:cs="Arial" w:hint="eastAsia"/>
          <w:color w:val="000000" w:themeColor="text1"/>
          <w:spacing w:val="30"/>
          <w:kern w:val="0"/>
          <w:sz w:val="28"/>
          <w:szCs w:val="24"/>
        </w:rPr>
        <w:t>九</w:t>
      </w:r>
      <w:r w:rsidRPr="00350113">
        <w:rPr>
          <w:rFonts w:ascii="標楷體" w:eastAsia="標楷體" w:hAnsi="標楷體" w:cs="Arial"/>
          <w:color w:val="000000" w:themeColor="text1"/>
          <w:spacing w:val="30"/>
          <w:kern w:val="0"/>
          <w:sz w:val="28"/>
          <w:szCs w:val="24"/>
        </w:rPr>
        <w:t>、</w:t>
      </w:r>
      <w:r w:rsidR="003F3D90" w:rsidRPr="00350113">
        <w:rPr>
          <w:rFonts w:ascii="標楷體" w:eastAsia="標楷體" w:hAnsi="標楷體" w:cs="Arial"/>
          <w:color w:val="000000" w:themeColor="text1"/>
          <w:spacing w:val="30"/>
          <w:kern w:val="0"/>
          <w:sz w:val="28"/>
          <w:szCs w:val="24"/>
        </w:rPr>
        <w:t>裁判：由委員會聘任具C</w:t>
      </w:r>
      <w:proofErr w:type="gramStart"/>
      <w:r w:rsidR="003F3D90" w:rsidRPr="00350113">
        <w:rPr>
          <w:rFonts w:ascii="標楷體" w:eastAsia="標楷體" w:hAnsi="標楷體" w:cs="Arial"/>
          <w:color w:val="000000" w:themeColor="text1"/>
          <w:spacing w:val="30"/>
          <w:kern w:val="0"/>
          <w:sz w:val="28"/>
          <w:szCs w:val="24"/>
        </w:rPr>
        <w:t>或丙級</w:t>
      </w:r>
      <w:proofErr w:type="gramEnd"/>
      <w:r w:rsidR="003F3D90" w:rsidRPr="00350113">
        <w:rPr>
          <w:rFonts w:ascii="標楷體" w:eastAsia="標楷體" w:hAnsi="標楷體" w:cs="Arial"/>
          <w:color w:val="000000" w:themeColor="text1"/>
          <w:spacing w:val="30"/>
          <w:kern w:val="0"/>
          <w:sz w:val="28"/>
          <w:szCs w:val="24"/>
        </w:rPr>
        <w:t>以上合格裁判擔任。</w:t>
      </w:r>
    </w:p>
    <w:p w14:paraId="3AB4674D" w14:textId="77777777" w:rsidR="00127A1B" w:rsidRPr="00350113" w:rsidRDefault="00EF4B0F"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二</w:t>
      </w:r>
      <w:r w:rsidR="00AA378D" w:rsidRPr="00350113">
        <w:rPr>
          <w:rFonts w:ascii="標楷體" w:eastAsia="標楷體" w:hAnsi="標楷體" w:cs="Arial"/>
          <w:color w:val="000000" w:themeColor="text1"/>
          <w:spacing w:val="30"/>
          <w:kern w:val="0"/>
          <w:sz w:val="28"/>
          <w:szCs w:val="24"/>
        </w:rPr>
        <w:t>十</w:t>
      </w:r>
      <w:r w:rsidR="00127A1B" w:rsidRPr="00350113">
        <w:rPr>
          <w:rFonts w:ascii="標楷體" w:eastAsia="標楷體" w:hAnsi="標楷體" w:cs="Arial"/>
          <w:color w:val="000000" w:themeColor="text1"/>
          <w:spacing w:val="30"/>
          <w:kern w:val="0"/>
          <w:sz w:val="28"/>
          <w:szCs w:val="24"/>
        </w:rPr>
        <w:t>、</w:t>
      </w:r>
      <w:r w:rsidR="005B2121" w:rsidRPr="00350113">
        <w:rPr>
          <w:rFonts w:ascii="標楷體" w:eastAsia="標楷體" w:hAnsi="標楷體" w:cs="Arial"/>
          <w:color w:val="000000" w:themeColor="text1"/>
          <w:spacing w:val="30"/>
          <w:kern w:val="0"/>
          <w:sz w:val="28"/>
          <w:szCs w:val="24"/>
        </w:rPr>
        <w:t>申訴：需先繳保證金新臺幣伍仟元整，由領隊向仲裁委員會主任委員提出，</w:t>
      </w:r>
      <w:proofErr w:type="gramStart"/>
      <w:r w:rsidR="005B2121" w:rsidRPr="00350113">
        <w:rPr>
          <w:rFonts w:ascii="標楷體" w:eastAsia="標楷體" w:hAnsi="標楷體" w:cs="Arial"/>
          <w:color w:val="000000" w:themeColor="text1"/>
          <w:spacing w:val="30"/>
          <w:kern w:val="0"/>
          <w:sz w:val="28"/>
          <w:szCs w:val="24"/>
        </w:rPr>
        <w:t>俟</w:t>
      </w:r>
      <w:proofErr w:type="gramEnd"/>
      <w:r w:rsidR="005B2121" w:rsidRPr="00350113">
        <w:rPr>
          <w:rFonts w:ascii="標楷體" w:eastAsia="標楷體" w:hAnsi="標楷體" w:cs="Arial"/>
          <w:color w:val="000000" w:themeColor="text1"/>
          <w:spacing w:val="30"/>
          <w:kern w:val="0"/>
          <w:sz w:val="28"/>
          <w:szCs w:val="24"/>
        </w:rPr>
        <w:t>主任委員召開各項仲裁委員會議後判決，若申訴成立，退回保證金。</w:t>
      </w:r>
    </w:p>
    <w:p w14:paraId="35EBDA20" w14:textId="77777777" w:rsidR="003F3D90" w:rsidRPr="00350113" w:rsidRDefault="00EF4B0F" w:rsidP="00EF0899">
      <w:pPr>
        <w:widowControl/>
        <w:shd w:val="clear" w:color="auto" w:fill="FFFFFF"/>
        <w:spacing w:beforeLines="50" w:before="180" w:line="360" w:lineRule="exact"/>
        <w:ind w:left="1700" w:hangingChars="500" w:hanging="1700"/>
        <w:rPr>
          <w:rFonts w:ascii="標楷體" w:eastAsia="標楷體" w:hAnsi="標楷體" w:cs="Arial"/>
          <w:color w:val="000000" w:themeColor="text1"/>
          <w:spacing w:val="30"/>
          <w:kern w:val="0"/>
          <w:sz w:val="28"/>
          <w:szCs w:val="24"/>
        </w:rPr>
      </w:pPr>
      <w:r w:rsidRPr="00350113">
        <w:rPr>
          <w:rFonts w:ascii="標楷體" w:eastAsia="標楷體" w:hAnsi="標楷體" w:cs="Arial" w:hint="eastAsia"/>
          <w:color w:val="000000" w:themeColor="text1"/>
          <w:spacing w:val="30"/>
          <w:kern w:val="0"/>
          <w:sz w:val="28"/>
          <w:szCs w:val="24"/>
        </w:rPr>
        <w:t>廿一</w:t>
      </w:r>
      <w:r w:rsidR="00127A1B" w:rsidRPr="00350113">
        <w:rPr>
          <w:rFonts w:ascii="標楷體" w:eastAsia="標楷體" w:hAnsi="標楷體" w:cs="Arial"/>
          <w:color w:val="000000" w:themeColor="text1"/>
          <w:spacing w:val="30"/>
          <w:kern w:val="0"/>
          <w:sz w:val="28"/>
          <w:szCs w:val="24"/>
        </w:rPr>
        <w:t>、</w:t>
      </w:r>
      <w:r w:rsidR="003F3D90" w:rsidRPr="00350113">
        <w:rPr>
          <w:rFonts w:ascii="標楷體" w:eastAsia="標楷體" w:hAnsi="標楷體" w:cs="Arial"/>
          <w:color w:val="000000" w:themeColor="text1"/>
          <w:spacing w:val="30"/>
          <w:kern w:val="0"/>
          <w:sz w:val="28"/>
          <w:szCs w:val="24"/>
        </w:rPr>
        <w:t>附則</w:t>
      </w:r>
    </w:p>
    <w:p w14:paraId="341BDFB5" w14:textId="77777777" w:rsidR="003F3D90" w:rsidRPr="00350113" w:rsidRDefault="003F3D90"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（一）辦理本活動工作人員依「</w:t>
      </w:r>
      <w:proofErr w:type="gramStart"/>
      <w:r w:rsidRPr="00350113">
        <w:rPr>
          <w:rFonts w:ascii="標楷體" w:eastAsia="標楷體" w:hAnsi="標楷體" w:cs="Arial"/>
          <w:color w:val="000000" w:themeColor="text1"/>
          <w:spacing w:val="30"/>
          <w:kern w:val="0"/>
          <w:sz w:val="28"/>
          <w:szCs w:val="24"/>
        </w:rPr>
        <w:t>臺</w:t>
      </w:r>
      <w:proofErr w:type="gramEnd"/>
      <w:r w:rsidRPr="00350113">
        <w:rPr>
          <w:rFonts w:ascii="標楷體" w:eastAsia="標楷體" w:hAnsi="標楷體" w:cs="Arial"/>
          <w:color w:val="000000" w:themeColor="text1"/>
          <w:spacing w:val="30"/>
          <w:kern w:val="0"/>
          <w:sz w:val="28"/>
          <w:szCs w:val="24"/>
        </w:rPr>
        <w:t>南市立高級中等以下學校教職員獎懲案件作業規定」敘獎。</w:t>
      </w:r>
    </w:p>
    <w:p w14:paraId="2C61F3AE" w14:textId="77777777" w:rsidR="003F3D90" w:rsidRPr="00350113" w:rsidRDefault="003F3D90"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（二）</w:t>
      </w:r>
      <w:r w:rsidR="007D3D15" w:rsidRPr="00EB2617">
        <w:rPr>
          <w:rFonts w:ascii="標楷體" w:eastAsia="標楷體" w:hAnsi="標楷體" w:cs="Arial"/>
          <w:color w:val="000000"/>
          <w:spacing w:val="30"/>
          <w:kern w:val="0"/>
          <w:sz w:val="28"/>
          <w:szCs w:val="28"/>
        </w:rPr>
        <w:t>本次比賽已</w:t>
      </w:r>
      <w:r w:rsidR="007D3D15">
        <w:rPr>
          <w:rFonts w:ascii="標楷體" w:eastAsia="標楷體" w:hAnsi="標楷體" w:cs="Arial" w:hint="eastAsia"/>
          <w:color w:val="000000"/>
          <w:spacing w:val="30"/>
          <w:kern w:val="0"/>
          <w:sz w:val="28"/>
          <w:szCs w:val="28"/>
        </w:rPr>
        <w:t>對與會工作人員、裁判、選手</w:t>
      </w:r>
      <w:r w:rsidR="007D3D15" w:rsidRPr="00EB2617">
        <w:rPr>
          <w:rFonts w:ascii="標楷體" w:eastAsia="標楷體" w:hAnsi="標楷體" w:cs="Arial"/>
          <w:color w:val="000000"/>
          <w:spacing w:val="30"/>
          <w:kern w:val="0"/>
          <w:sz w:val="28"/>
          <w:szCs w:val="28"/>
        </w:rPr>
        <w:t>投保公共責任意外險，如</w:t>
      </w:r>
      <w:r w:rsidR="007D3D15">
        <w:rPr>
          <w:rFonts w:ascii="標楷體" w:eastAsia="標楷體" w:hAnsi="標楷體" w:cs="Arial" w:hint="eastAsia"/>
          <w:color w:val="000000"/>
          <w:spacing w:val="30"/>
          <w:kern w:val="0"/>
          <w:sz w:val="28"/>
          <w:szCs w:val="28"/>
        </w:rPr>
        <w:t>再</w:t>
      </w:r>
      <w:r w:rsidR="007D3D15" w:rsidRPr="00EB2617">
        <w:rPr>
          <w:rFonts w:ascii="標楷體" w:eastAsia="標楷體" w:hAnsi="標楷體" w:cs="Arial"/>
          <w:color w:val="000000"/>
          <w:spacing w:val="30"/>
          <w:kern w:val="0"/>
          <w:sz w:val="28"/>
          <w:szCs w:val="28"/>
        </w:rPr>
        <w:t>需</w:t>
      </w:r>
      <w:r w:rsidR="007D3D15">
        <w:rPr>
          <w:rFonts w:ascii="標楷體" w:eastAsia="標楷體" w:hAnsi="標楷體" w:cs="Arial" w:hint="eastAsia"/>
          <w:color w:val="000000"/>
          <w:spacing w:val="30"/>
          <w:kern w:val="0"/>
          <w:sz w:val="28"/>
          <w:szCs w:val="28"/>
        </w:rPr>
        <w:t>要</w:t>
      </w:r>
      <w:r w:rsidR="007D3D15" w:rsidRPr="00EB2617">
        <w:rPr>
          <w:rFonts w:ascii="標楷體" w:eastAsia="標楷體" w:hAnsi="標楷體" w:cs="Arial"/>
          <w:color w:val="000000"/>
          <w:spacing w:val="30"/>
          <w:kern w:val="0"/>
          <w:sz w:val="28"/>
          <w:szCs w:val="28"/>
        </w:rPr>
        <w:t>個人</w:t>
      </w:r>
      <w:proofErr w:type="gramStart"/>
      <w:r w:rsidR="007D3D15" w:rsidRPr="00EB2617">
        <w:rPr>
          <w:rFonts w:ascii="標楷體" w:eastAsia="標楷體" w:hAnsi="標楷體" w:cs="Arial"/>
          <w:color w:val="000000"/>
          <w:spacing w:val="30"/>
          <w:kern w:val="0"/>
          <w:sz w:val="28"/>
          <w:szCs w:val="28"/>
        </w:rPr>
        <w:t>意外險請自行</w:t>
      </w:r>
      <w:proofErr w:type="gramEnd"/>
      <w:r w:rsidR="007D3D15" w:rsidRPr="00EB2617">
        <w:rPr>
          <w:rFonts w:ascii="標楷體" w:eastAsia="標楷體" w:hAnsi="標楷體" w:cs="Arial"/>
          <w:color w:val="000000"/>
          <w:spacing w:val="30"/>
          <w:kern w:val="0"/>
          <w:sz w:val="28"/>
          <w:szCs w:val="28"/>
        </w:rPr>
        <w:t>加保。</w:t>
      </w:r>
    </w:p>
    <w:p w14:paraId="44CE1448" w14:textId="77777777" w:rsidR="003F3D90" w:rsidRPr="00350113" w:rsidRDefault="00754716" w:rsidP="00EF0899">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Pr>
          <w:rFonts w:ascii="標楷體" w:eastAsia="標楷體" w:hAnsi="標楷體" w:cs="Arial"/>
          <w:color w:val="000000" w:themeColor="text1"/>
          <w:spacing w:val="30"/>
          <w:kern w:val="0"/>
          <w:sz w:val="28"/>
          <w:szCs w:val="24"/>
        </w:rPr>
        <w:t>（三）本競賽規程經報臺南市體育總會、臺南市</w:t>
      </w:r>
      <w:r>
        <w:rPr>
          <w:rFonts w:ascii="標楷體" w:eastAsia="標楷體" w:hAnsi="標楷體" w:cs="Arial" w:hint="eastAsia"/>
          <w:color w:val="000000" w:themeColor="text1"/>
          <w:spacing w:val="30"/>
          <w:kern w:val="0"/>
          <w:sz w:val="28"/>
          <w:szCs w:val="24"/>
        </w:rPr>
        <w:t>政府</w:t>
      </w:r>
      <w:r>
        <w:rPr>
          <w:rFonts w:ascii="標楷體" w:eastAsia="標楷體" w:hAnsi="標楷體" w:cs="Arial"/>
          <w:color w:val="000000" w:themeColor="text1"/>
          <w:spacing w:val="30"/>
          <w:kern w:val="0"/>
          <w:sz w:val="28"/>
          <w:szCs w:val="24"/>
        </w:rPr>
        <w:t>體育</w:t>
      </w:r>
      <w:r>
        <w:rPr>
          <w:rFonts w:ascii="標楷體" w:eastAsia="標楷體" w:hAnsi="標楷體" w:cs="Arial" w:hint="eastAsia"/>
          <w:color w:val="000000" w:themeColor="text1"/>
          <w:spacing w:val="30"/>
          <w:kern w:val="0"/>
          <w:sz w:val="28"/>
          <w:szCs w:val="24"/>
        </w:rPr>
        <w:t>局</w:t>
      </w:r>
      <w:r w:rsidR="003F3D90" w:rsidRPr="00350113">
        <w:rPr>
          <w:rFonts w:ascii="標楷體" w:eastAsia="標楷體" w:hAnsi="標楷體" w:cs="Arial"/>
          <w:color w:val="000000" w:themeColor="text1"/>
          <w:spacing w:val="30"/>
          <w:kern w:val="0"/>
          <w:sz w:val="28"/>
          <w:szCs w:val="24"/>
        </w:rPr>
        <w:t>核准備查，修正時亦同。</w:t>
      </w:r>
    </w:p>
    <w:p w14:paraId="30ECDF3B" w14:textId="77777777" w:rsidR="00B6051C" w:rsidRPr="00350113" w:rsidRDefault="003F3D90" w:rsidP="00590CC8">
      <w:pPr>
        <w:widowControl/>
        <w:shd w:val="clear" w:color="auto" w:fill="FFFFFF"/>
        <w:spacing w:beforeLines="50" w:before="180" w:line="360" w:lineRule="exact"/>
        <w:ind w:left="1020" w:hangingChars="300" w:hanging="1020"/>
        <w:rPr>
          <w:rFonts w:ascii="標楷體" w:eastAsia="標楷體" w:hAnsi="標楷體" w:cs="Arial"/>
          <w:color w:val="000000" w:themeColor="text1"/>
          <w:spacing w:val="30"/>
          <w:kern w:val="0"/>
          <w:sz w:val="28"/>
          <w:szCs w:val="24"/>
        </w:rPr>
      </w:pPr>
      <w:r w:rsidRPr="00350113">
        <w:rPr>
          <w:rFonts w:ascii="標楷體" w:eastAsia="標楷體" w:hAnsi="標楷體" w:cs="Arial"/>
          <w:color w:val="000000" w:themeColor="text1"/>
          <w:spacing w:val="30"/>
          <w:kern w:val="0"/>
          <w:sz w:val="28"/>
          <w:szCs w:val="24"/>
        </w:rPr>
        <w:t>（四）本規定如有未盡事宜得適時修正，並以大會決議為</w:t>
      </w:r>
      <w:proofErr w:type="gramStart"/>
      <w:r w:rsidRPr="00350113">
        <w:rPr>
          <w:rFonts w:ascii="標楷體" w:eastAsia="標楷體" w:hAnsi="標楷體" w:cs="Arial"/>
          <w:color w:val="000000" w:themeColor="text1"/>
          <w:spacing w:val="30"/>
          <w:kern w:val="0"/>
          <w:sz w:val="28"/>
          <w:szCs w:val="24"/>
        </w:rPr>
        <w:t>準</w:t>
      </w:r>
      <w:proofErr w:type="gramEnd"/>
      <w:r w:rsidRPr="00350113">
        <w:rPr>
          <w:rFonts w:ascii="標楷體" w:eastAsia="標楷體" w:hAnsi="標楷體" w:cs="Arial"/>
          <w:color w:val="000000" w:themeColor="text1"/>
          <w:spacing w:val="30"/>
          <w:kern w:val="0"/>
          <w:sz w:val="28"/>
          <w:szCs w:val="24"/>
        </w:rPr>
        <w:t>。</w:t>
      </w:r>
    </w:p>
    <w:sectPr w:rsidR="00B6051C" w:rsidRPr="00350113" w:rsidSect="00127A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FC99" w14:textId="77777777" w:rsidR="00692BB3" w:rsidRDefault="00692BB3" w:rsidP="00F449A8">
      <w:r>
        <w:separator/>
      </w:r>
    </w:p>
  </w:endnote>
  <w:endnote w:type="continuationSeparator" w:id="0">
    <w:p w14:paraId="678C556D" w14:textId="77777777" w:rsidR="00692BB3" w:rsidRDefault="00692BB3" w:rsidP="00F4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7A0A" w14:textId="77777777" w:rsidR="00692BB3" w:rsidRDefault="00692BB3" w:rsidP="00F449A8">
      <w:r>
        <w:separator/>
      </w:r>
    </w:p>
  </w:footnote>
  <w:footnote w:type="continuationSeparator" w:id="0">
    <w:p w14:paraId="58B57E74" w14:textId="77777777" w:rsidR="00692BB3" w:rsidRDefault="00692BB3" w:rsidP="00F4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0B0"/>
    <w:multiLevelType w:val="hybridMultilevel"/>
    <w:tmpl w:val="B508AC74"/>
    <w:lvl w:ilvl="0" w:tplc="C39E22A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FB6403"/>
    <w:multiLevelType w:val="hybridMultilevel"/>
    <w:tmpl w:val="E9D2B0EA"/>
    <w:lvl w:ilvl="0" w:tplc="A0B6E07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FB572EF"/>
    <w:multiLevelType w:val="hybridMultilevel"/>
    <w:tmpl w:val="A07C3B0E"/>
    <w:lvl w:ilvl="0" w:tplc="A01248C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782773346">
    <w:abstractNumId w:val="0"/>
  </w:num>
  <w:num w:numId="2" w16cid:durableId="1104761994">
    <w:abstractNumId w:val="2"/>
  </w:num>
  <w:num w:numId="3" w16cid:durableId="58793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1B"/>
    <w:rsid w:val="00006621"/>
    <w:rsid w:val="00010B8D"/>
    <w:rsid w:val="000175EF"/>
    <w:rsid w:val="0003100F"/>
    <w:rsid w:val="00031A75"/>
    <w:rsid w:val="0003529A"/>
    <w:rsid w:val="00042AAD"/>
    <w:rsid w:val="000620F6"/>
    <w:rsid w:val="000665AF"/>
    <w:rsid w:val="00070811"/>
    <w:rsid w:val="0007214D"/>
    <w:rsid w:val="00077539"/>
    <w:rsid w:val="00083253"/>
    <w:rsid w:val="000A6048"/>
    <w:rsid w:val="000B6F40"/>
    <w:rsid w:val="000C0AD7"/>
    <w:rsid w:val="000C1466"/>
    <w:rsid w:val="000C2FEC"/>
    <w:rsid w:val="000C4F59"/>
    <w:rsid w:val="000D05E3"/>
    <w:rsid w:val="000E7FD6"/>
    <w:rsid w:val="00125BBA"/>
    <w:rsid w:val="00127A1B"/>
    <w:rsid w:val="00141E4A"/>
    <w:rsid w:val="00147252"/>
    <w:rsid w:val="001658BF"/>
    <w:rsid w:val="00166213"/>
    <w:rsid w:val="001765DA"/>
    <w:rsid w:val="001840A2"/>
    <w:rsid w:val="001A4430"/>
    <w:rsid w:val="001B659C"/>
    <w:rsid w:val="001C3790"/>
    <w:rsid w:val="001D7A11"/>
    <w:rsid w:val="001E0D99"/>
    <w:rsid w:val="001E4701"/>
    <w:rsid w:val="001E6C1D"/>
    <w:rsid w:val="002054AC"/>
    <w:rsid w:val="0021072F"/>
    <w:rsid w:val="00216786"/>
    <w:rsid w:val="00217D1D"/>
    <w:rsid w:val="00233DB6"/>
    <w:rsid w:val="002D268C"/>
    <w:rsid w:val="00304975"/>
    <w:rsid w:val="0031609E"/>
    <w:rsid w:val="0032012E"/>
    <w:rsid w:val="00326177"/>
    <w:rsid w:val="00330899"/>
    <w:rsid w:val="00350113"/>
    <w:rsid w:val="00365CD1"/>
    <w:rsid w:val="00392A1E"/>
    <w:rsid w:val="003943DE"/>
    <w:rsid w:val="003A160C"/>
    <w:rsid w:val="003B20CE"/>
    <w:rsid w:val="003B612D"/>
    <w:rsid w:val="003C4F91"/>
    <w:rsid w:val="003E2F1A"/>
    <w:rsid w:val="003E416C"/>
    <w:rsid w:val="003F3D90"/>
    <w:rsid w:val="0041023B"/>
    <w:rsid w:val="00437BF1"/>
    <w:rsid w:val="00447773"/>
    <w:rsid w:val="00466FB9"/>
    <w:rsid w:val="004E0181"/>
    <w:rsid w:val="004F1AE5"/>
    <w:rsid w:val="0056458D"/>
    <w:rsid w:val="00575D18"/>
    <w:rsid w:val="00583EC9"/>
    <w:rsid w:val="005909F5"/>
    <w:rsid w:val="00590CC8"/>
    <w:rsid w:val="00595A97"/>
    <w:rsid w:val="0059685A"/>
    <w:rsid w:val="005B2121"/>
    <w:rsid w:val="005E39AE"/>
    <w:rsid w:val="005E4EAC"/>
    <w:rsid w:val="005E637E"/>
    <w:rsid w:val="006043A0"/>
    <w:rsid w:val="00637512"/>
    <w:rsid w:val="0064273A"/>
    <w:rsid w:val="006452A8"/>
    <w:rsid w:val="00646C7F"/>
    <w:rsid w:val="00647926"/>
    <w:rsid w:val="0065140A"/>
    <w:rsid w:val="0065457B"/>
    <w:rsid w:val="00692BB3"/>
    <w:rsid w:val="006C7D2A"/>
    <w:rsid w:val="006D7976"/>
    <w:rsid w:val="006E1DEF"/>
    <w:rsid w:val="00700AAE"/>
    <w:rsid w:val="007172CD"/>
    <w:rsid w:val="00746A56"/>
    <w:rsid w:val="00754716"/>
    <w:rsid w:val="00757FDB"/>
    <w:rsid w:val="00770905"/>
    <w:rsid w:val="007711D2"/>
    <w:rsid w:val="00772261"/>
    <w:rsid w:val="00777599"/>
    <w:rsid w:val="007846D6"/>
    <w:rsid w:val="007A2FDC"/>
    <w:rsid w:val="007A63A4"/>
    <w:rsid w:val="007D3D15"/>
    <w:rsid w:val="007E1263"/>
    <w:rsid w:val="007E1EBA"/>
    <w:rsid w:val="007F3505"/>
    <w:rsid w:val="00802B6E"/>
    <w:rsid w:val="0085054E"/>
    <w:rsid w:val="00853C57"/>
    <w:rsid w:val="00853F74"/>
    <w:rsid w:val="008750EA"/>
    <w:rsid w:val="0089390A"/>
    <w:rsid w:val="008B73E6"/>
    <w:rsid w:val="008D2431"/>
    <w:rsid w:val="008D339B"/>
    <w:rsid w:val="008D71CE"/>
    <w:rsid w:val="00901B69"/>
    <w:rsid w:val="009130B6"/>
    <w:rsid w:val="0092389E"/>
    <w:rsid w:val="00925E12"/>
    <w:rsid w:val="00926995"/>
    <w:rsid w:val="009311A1"/>
    <w:rsid w:val="00947D7C"/>
    <w:rsid w:val="00964ECB"/>
    <w:rsid w:val="00971AF6"/>
    <w:rsid w:val="00982D2D"/>
    <w:rsid w:val="009930C4"/>
    <w:rsid w:val="00A207D8"/>
    <w:rsid w:val="00A30C44"/>
    <w:rsid w:val="00A352A7"/>
    <w:rsid w:val="00A41367"/>
    <w:rsid w:val="00A62CC6"/>
    <w:rsid w:val="00A84AF8"/>
    <w:rsid w:val="00AA378D"/>
    <w:rsid w:val="00AA7986"/>
    <w:rsid w:val="00AB6CF5"/>
    <w:rsid w:val="00AC538A"/>
    <w:rsid w:val="00AF340C"/>
    <w:rsid w:val="00B20542"/>
    <w:rsid w:val="00B30073"/>
    <w:rsid w:val="00B6051C"/>
    <w:rsid w:val="00B72878"/>
    <w:rsid w:val="00B82630"/>
    <w:rsid w:val="00B9084F"/>
    <w:rsid w:val="00BB41B4"/>
    <w:rsid w:val="00BC2626"/>
    <w:rsid w:val="00BC4CB7"/>
    <w:rsid w:val="00BD5533"/>
    <w:rsid w:val="00C15C63"/>
    <w:rsid w:val="00C21DFC"/>
    <w:rsid w:val="00C26DDE"/>
    <w:rsid w:val="00C31801"/>
    <w:rsid w:val="00C33683"/>
    <w:rsid w:val="00C72FAF"/>
    <w:rsid w:val="00C8367C"/>
    <w:rsid w:val="00C96708"/>
    <w:rsid w:val="00CD06E3"/>
    <w:rsid w:val="00CD5F66"/>
    <w:rsid w:val="00CE1666"/>
    <w:rsid w:val="00CE5596"/>
    <w:rsid w:val="00D13576"/>
    <w:rsid w:val="00D146FE"/>
    <w:rsid w:val="00D23853"/>
    <w:rsid w:val="00D23EEB"/>
    <w:rsid w:val="00D26944"/>
    <w:rsid w:val="00D36A03"/>
    <w:rsid w:val="00D46824"/>
    <w:rsid w:val="00D7451A"/>
    <w:rsid w:val="00D83E07"/>
    <w:rsid w:val="00D85EDA"/>
    <w:rsid w:val="00DA52CF"/>
    <w:rsid w:val="00DC209A"/>
    <w:rsid w:val="00DD7A5F"/>
    <w:rsid w:val="00DE4A81"/>
    <w:rsid w:val="00DE56CB"/>
    <w:rsid w:val="00E05819"/>
    <w:rsid w:val="00E13BC8"/>
    <w:rsid w:val="00E2086F"/>
    <w:rsid w:val="00E45371"/>
    <w:rsid w:val="00E50C31"/>
    <w:rsid w:val="00E52609"/>
    <w:rsid w:val="00E71C0F"/>
    <w:rsid w:val="00E94D2D"/>
    <w:rsid w:val="00EB7B1C"/>
    <w:rsid w:val="00EC4AAA"/>
    <w:rsid w:val="00ED2032"/>
    <w:rsid w:val="00ED5ABF"/>
    <w:rsid w:val="00EE0045"/>
    <w:rsid w:val="00EF0899"/>
    <w:rsid w:val="00EF4B0F"/>
    <w:rsid w:val="00F11213"/>
    <w:rsid w:val="00F449A8"/>
    <w:rsid w:val="00F54F4A"/>
    <w:rsid w:val="00F63409"/>
    <w:rsid w:val="00F85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B80EB"/>
  <w15:docId w15:val="{0108EF06-B835-443E-A4A9-0FF24D53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37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45371"/>
    <w:rPr>
      <w:rFonts w:asciiTheme="majorHAnsi" w:eastAsiaTheme="majorEastAsia" w:hAnsiTheme="majorHAnsi" w:cstheme="majorBidi"/>
      <w:sz w:val="18"/>
      <w:szCs w:val="18"/>
    </w:rPr>
  </w:style>
  <w:style w:type="paragraph" w:styleId="a5">
    <w:name w:val="List Paragraph"/>
    <w:basedOn w:val="a"/>
    <w:uiPriority w:val="34"/>
    <w:qFormat/>
    <w:rsid w:val="00326177"/>
    <w:pPr>
      <w:ind w:leftChars="200" w:left="480"/>
    </w:pPr>
  </w:style>
  <w:style w:type="character" w:styleId="a6">
    <w:name w:val="Hyperlink"/>
    <w:basedOn w:val="a0"/>
    <w:uiPriority w:val="99"/>
    <w:unhideWhenUsed/>
    <w:rsid w:val="00D36A03"/>
    <w:rPr>
      <w:color w:val="0000FF" w:themeColor="hyperlink"/>
      <w:u w:val="single"/>
    </w:rPr>
  </w:style>
  <w:style w:type="paragraph" w:styleId="a7">
    <w:name w:val="header"/>
    <w:basedOn w:val="a"/>
    <w:link w:val="a8"/>
    <w:uiPriority w:val="99"/>
    <w:unhideWhenUsed/>
    <w:rsid w:val="00F449A8"/>
    <w:pPr>
      <w:tabs>
        <w:tab w:val="center" w:pos="4153"/>
        <w:tab w:val="right" w:pos="8306"/>
      </w:tabs>
      <w:snapToGrid w:val="0"/>
    </w:pPr>
    <w:rPr>
      <w:sz w:val="20"/>
      <w:szCs w:val="20"/>
    </w:rPr>
  </w:style>
  <w:style w:type="character" w:customStyle="1" w:styleId="a8">
    <w:name w:val="頁首 字元"/>
    <w:basedOn w:val="a0"/>
    <w:link w:val="a7"/>
    <w:uiPriority w:val="99"/>
    <w:rsid w:val="00F449A8"/>
    <w:rPr>
      <w:sz w:val="20"/>
      <w:szCs w:val="20"/>
    </w:rPr>
  </w:style>
  <w:style w:type="paragraph" w:styleId="a9">
    <w:name w:val="footer"/>
    <w:basedOn w:val="a"/>
    <w:link w:val="aa"/>
    <w:uiPriority w:val="99"/>
    <w:unhideWhenUsed/>
    <w:rsid w:val="00F449A8"/>
    <w:pPr>
      <w:tabs>
        <w:tab w:val="center" w:pos="4153"/>
        <w:tab w:val="right" w:pos="8306"/>
      </w:tabs>
      <w:snapToGrid w:val="0"/>
    </w:pPr>
    <w:rPr>
      <w:sz w:val="20"/>
      <w:szCs w:val="20"/>
    </w:rPr>
  </w:style>
  <w:style w:type="character" w:customStyle="1" w:styleId="aa">
    <w:name w:val="頁尾 字元"/>
    <w:basedOn w:val="a0"/>
    <w:link w:val="a9"/>
    <w:uiPriority w:val="99"/>
    <w:rsid w:val="00F449A8"/>
    <w:rPr>
      <w:sz w:val="20"/>
      <w:szCs w:val="20"/>
    </w:rPr>
  </w:style>
  <w:style w:type="character" w:styleId="ab">
    <w:name w:val="annotation reference"/>
    <w:basedOn w:val="a0"/>
    <w:uiPriority w:val="99"/>
    <w:semiHidden/>
    <w:unhideWhenUsed/>
    <w:rsid w:val="001D7A11"/>
    <w:rPr>
      <w:sz w:val="18"/>
      <w:szCs w:val="18"/>
    </w:rPr>
  </w:style>
  <w:style w:type="paragraph" w:styleId="ac">
    <w:name w:val="annotation text"/>
    <w:basedOn w:val="a"/>
    <w:link w:val="ad"/>
    <w:uiPriority w:val="99"/>
    <w:semiHidden/>
    <w:unhideWhenUsed/>
    <w:rsid w:val="001D7A11"/>
  </w:style>
  <w:style w:type="character" w:customStyle="1" w:styleId="ad">
    <w:name w:val="註解文字 字元"/>
    <w:basedOn w:val="a0"/>
    <w:link w:val="ac"/>
    <w:uiPriority w:val="99"/>
    <w:semiHidden/>
    <w:rsid w:val="001D7A11"/>
  </w:style>
  <w:style w:type="paragraph" w:styleId="ae">
    <w:name w:val="annotation subject"/>
    <w:basedOn w:val="ac"/>
    <w:next w:val="ac"/>
    <w:link w:val="af"/>
    <w:uiPriority w:val="99"/>
    <w:semiHidden/>
    <w:unhideWhenUsed/>
    <w:rsid w:val="001D7A11"/>
    <w:rPr>
      <w:b/>
      <w:bCs/>
    </w:rPr>
  </w:style>
  <w:style w:type="character" w:customStyle="1" w:styleId="af">
    <w:name w:val="註解主旨 字元"/>
    <w:basedOn w:val="ad"/>
    <w:link w:val="ae"/>
    <w:uiPriority w:val="99"/>
    <w:semiHidden/>
    <w:rsid w:val="001D7A11"/>
    <w:rPr>
      <w:b/>
      <w:bCs/>
    </w:rPr>
  </w:style>
  <w:style w:type="table" w:styleId="af0">
    <w:name w:val="Table Grid"/>
    <w:basedOn w:val="a1"/>
    <w:uiPriority w:val="59"/>
    <w:rsid w:val="00AF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23162">
      <w:bodyDiv w:val="1"/>
      <w:marLeft w:val="0"/>
      <w:marRight w:val="0"/>
      <w:marTop w:val="0"/>
      <w:marBottom w:val="0"/>
      <w:divBdr>
        <w:top w:val="none" w:sz="0" w:space="0" w:color="auto"/>
        <w:left w:val="none" w:sz="0" w:space="0" w:color="auto"/>
        <w:bottom w:val="none" w:sz="0" w:space="0" w:color="auto"/>
        <w:right w:val="none" w:sz="0" w:space="0" w:color="auto"/>
      </w:divBdr>
    </w:div>
    <w:div w:id="1615599907">
      <w:bodyDiv w:val="1"/>
      <w:marLeft w:val="0"/>
      <w:marRight w:val="0"/>
      <w:marTop w:val="0"/>
      <w:marBottom w:val="0"/>
      <w:divBdr>
        <w:top w:val="none" w:sz="0" w:space="0" w:color="auto"/>
        <w:left w:val="none" w:sz="0" w:space="0" w:color="auto"/>
        <w:bottom w:val="none" w:sz="0" w:space="0" w:color="auto"/>
        <w:right w:val="none" w:sz="0" w:space="0" w:color="auto"/>
      </w:divBdr>
    </w:div>
    <w:div w:id="18593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inanwushu1@gmai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臺南市 體育總會</cp:lastModifiedBy>
  <cp:revision>2</cp:revision>
  <cp:lastPrinted>2023-03-07T02:07:00Z</cp:lastPrinted>
  <dcterms:created xsi:type="dcterms:W3CDTF">2023-04-27T05:49:00Z</dcterms:created>
  <dcterms:modified xsi:type="dcterms:W3CDTF">2023-04-27T05:49:00Z</dcterms:modified>
</cp:coreProperties>
</file>